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B5A0F" w14:textId="77777777" w:rsidR="000F6992" w:rsidRDefault="000F6992"/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352"/>
        <w:gridCol w:w="2131"/>
        <w:gridCol w:w="7681"/>
      </w:tblGrid>
      <w:tr w:rsidR="00136CF8" w:rsidRPr="00240147" w14:paraId="087AFB27" w14:textId="77777777" w:rsidTr="009575EC">
        <w:trPr>
          <w:gridBefore w:val="1"/>
          <w:wBefore w:w="98" w:type="dxa"/>
          <w:trHeight w:val="330"/>
          <w:jc w:val="center"/>
        </w:trPr>
        <w:tc>
          <w:tcPr>
            <w:tcW w:w="101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0295" w14:textId="77777777" w:rsidR="00136CF8" w:rsidRPr="00240147" w:rsidRDefault="00136CF8" w:rsidP="00347CD4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240147">
              <w:rPr>
                <w:b/>
                <w:bCs/>
                <w:color w:val="000000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5BDAB693" w14:textId="77777777" w:rsidTr="009575EC">
        <w:trPr>
          <w:trHeight w:val="793"/>
          <w:jc w:val="center"/>
        </w:trPr>
        <w:tc>
          <w:tcPr>
            <w:tcW w:w="450" w:type="dxa"/>
            <w:gridSpan w:val="2"/>
            <w:shd w:val="clear" w:color="auto" w:fill="auto"/>
            <w:noWrap/>
            <w:vAlign w:val="center"/>
            <w:hideMark/>
          </w:tcPr>
          <w:p w14:paraId="7101C5A8" w14:textId="77777777" w:rsidR="00136CF8" w:rsidRPr="00240147" w:rsidRDefault="00136CF8" w:rsidP="00347CD4">
            <w:pPr>
              <w:spacing w:line="20" w:lineRule="atLeast"/>
              <w:jc w:val="center"/>
              <w:rPr>
                <w:color w:val="000000"/>
              </w:rPr>
            </w:pPr>
            <w:r w:rsidRPr="00240147">
              <w:rPr>
                <w:color w:val="000000"/>
              </w:rPr>
              <w:t>1</w:t>
            </w:r>
          </w:p>
        </w:tc>
        <w:tc>
          <w:tcPr>
            <w:tcW w:w="9812" w:type="dxa"/>
            <w:gridSpan w:val="2"/>
            <w:shd w:val="clear" w:color="auto" w:fill="auto"/>
            <w:vAlign w:val="center"/>
            <w:hideMark/>
          </w:tcPr>
          <w:p w14:paraId="6C08AA9A" w14:textId="77777777" w:rsidR="00136CF8" w:rsidRDefault="00136CF8" w:rsidP="0034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энергетики Российской Федерации</w:t>
            </w:r>
          </w:p>
          <w:p w14:paraId="2385B76E" w14:textId="77777777" w:rsidR="00136CF8" w:rsidRPr="00D334FE" w:rsidRDefault="00136CF8" w:rsidP="00347CD4">
            <w:pPr>
              <w:spacing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334FE">
              <w:rPr>
                <w:color w:val="000000"/>
                <w:sz w:val="16"/>
                <w:szCs w:val="16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0312BF6E" w14:textId="77777777" w:rsidTr="00FD2862">
        <w:trPr>
          <w:trHeight w:val="1237"/>
          <w:jc w:val="center"/>
        </w:trPr>
        <w:tc>
          <w:tcPr>
            <w:tcW w:w="450" w:type="dxa"/>
            <w:gridSpan w:val="2"/>
            <w:shd w:val="clear" w:color="auto" w:fill="auto"/>
            <w:noWrap/>
            <w:vAlign w:val="center"/>
            <w:hideMark/>
          </w:tcPr>
          <w:p w14:paraId="709B0768" w14:textId="77777777" w:rsidR="00136CF8" w:rsidRPr="00240147" w:rsidRDefault="00136CF8" w:rsidP="00347CD4">
            <w:pPr>
              <w:spacing w:line="20" w:lineRule="atLeast"/>
              <w:jc w:val="center"/>
              <w:rPr>
                <w:color w:val="000000"/>
              </w:rPr>
            </w:pPr>
            <w:r w:rsidRPr="00240147">
              <w:rPr>
                <w:color w:val="000000"/>
              </w:rPr>
              <w:t>2</w:t>
            </w:r>
          </w:p>
        </w:tc>
        <w:tc>
          <w:tcPr>
            <w:tcW w:w="9812" w:type="dxa"/>
            <w:gridSpan w:val="2"/>
            <w:shd w:val="clear" w:color="auto" w:fill="auto"/>
            <w:vAlign w:val="center"/>
            <w:hideMark/>
          </w:tcPr>
          <w:p w14:paraId="50AC97AA" w14:textId="08685168" w:rsidR="00EA753D" w:rsidRPr="00EA753D" w:rsidRDefault="0004707E" w:rsidP="00EA753D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A753D">
              <w:rPr>
                <w:b/>
                <w:color w:val="000000"/>
              </w:rPr>
              <w:t xml:space="preserve">Публичный сервитут в отношении земель и земельных участков </w:t>
            </w:r>
            <w:r w:rsidR="00EA753D">
              <w:rPr>
                <w:b/>
                <w:color w:val="000000"/>
              </w:rPr>
              <w:t xml:space="preserve">в целях эксплуатации </w:t>
            </w:r>
            <w:r w:rsidR="00DF0211" w:rsidRPr="00EA753D">
              <w:rPr>
                <w:b/>
                <w:color w:val="000000"/>
              </w:rPr>
              <w:t xml:space="preserve">нефтепровода федерального значения </w:t>
            </w:r>
            <w:r w:rsidR="00EA753D">
              <w:rPr>
                <w:b/>
                <w:color w:val="000000"/>
              </w:rPr>
              <w:t>«</w:t>
            </w:r>
            <w:bookmarkStart w:id="0" w:name="_GoBack"/>
            <w:bookmarkEnd w:id="0"/>
            <w:r w:rsidR="00F56B03" w:rsidRPr="00EA753D">
              <w:rPr>
                <w:b/>
                <w:bCs/>
              </w:rPr>
              <w:t>Магистральный нефтепродуктопровод Горький-Ярославль</w:t>
            </w:r>
            <w:r w:rsidR="00EA753D">
              <w:rPr>
                <w:b/>
                <w:color w:val="000000"/>
              </w:rPr>
              <w:t>»</w:t>
            </w:r>
            <w:r w:rsidR="009851DE" w:rsidRPr="00EA753D">
              <w:rPr>
                <w:b/>
                <w:color w:val="000000"/>
              </w:rPr>
              <w:t xml:space="preserve"> </w:t>
            </w:r>
          </w:p>
          <w:p w14:paraId="5037ADC8" w14:textId="084334D2" w:rsidR="00136CF8" w:rsidRPr="00D334FE" w:rsidRDefault="00136CF8" w:rsidP="00EA753D">
            <w:pPr>
              <w:spacing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334FE">
              <w:rPr>
                <w:color w:val="000000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8947D0" w:rsidRPr="00D334FE" w14:paraId="2AFD0A5F" w14:textId="77777777" w:rsidTr="00775409">
        <w:trPr>
          <w:trHeight w:val="1237"/>
          <w:jc w:val="center"/>
        </w:trPr>
        <w:tc>
          <w:tcPr>
            <w:tcW w:w="450" w:type="dxa"/>
            <w:gridSpan w:val="2"/>
            <w:shd w:val="clear" w:color="auto" w:fill="auto"/>
            <w:noWrap/>
            <w:vAlign w:val="center"/>
          </w:tcPr>
          <w:p w14:paraId="01469669" w14:textId="77777777" w:rsidR="008947D0" w:rsidRPr="00240147" w:rsidRDefault="008947D0" w:rsidP="00841F37">
            <w:pPr>
              <w:spacing w:line="20" w:lineRule="atLeast"/>
              <w:ind w:left="-3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4FD83" w14:textId="77777777" w:rsidR="008947D0" w:rsidRPr="00EA753D" w:rsidRDefault="008947D0" w:rsidP="00347CD4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A753D">
              <w:rPr>
                <w:b/>
                <w:color w:val="000000"/>
              </w:rPr>
              <w:t>Кадастровый</w:t>
            </w:r>
          </w:p>
          <w:p w14:paraId="367E3A04" w14:textId="77777777" w:rsidR="008947D0" w:rsidRPr="00EA753D" w:rsidRDefault="008947D0" w:rsidP="00347CD4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A753D">
              <w:rPr>
                <w:b/>
                <w:color w:val="000000"/>
              </w:rPr>
              <w:t>номер земельного участка</w:t>
            </w:r>
          </w:p>
        </w:tc>
        <w:tc>
          <w:tcPr>
            <w:tcW w:w="7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47158" w14:textId="77777777" w:rsidR="008947D0" w:rsidRPr="00EA753D" w:rsidRDefault="008947D0" w:rsidP="00347CD4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A753D">
              <w:rPr>
                <w:b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</w:tbl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7654"/>
      </w:tblGrid>
      <w:tr w:rsidR="00F26877" w:rsidRPr="00B66037" w14:paraId="25C26552" w14:textId="77777777" w:rsidTr="009759FA">
        <w:trPr>
          <w:trHeight w:val="315"/>
        </w:trPr>
        <w:tc>
          <w:tcPr>
            <w:tcW w:w="426" w:type="dxa"/>
          </w:tcPr>
          <w:p w14:paraId="282D2776" w14:textId="77777777" w:rsidR="00F26877" w:rsidRPr="00B66037" w:rsidRDefault="00F26877" w:rsidP="009575EC"/>
        </w:tc>
        <w:tc>
          <w:tcPr>
            <w:tcW w:w="2127" w:type="dxa"/>
            <w:noWrap/>
            <w:vAlign w:val="bottom"/>
          </w:tcPr>
          <w:p w14:paraId="674F9C2D" w14:textId="7A728136" w:rsidR="00F26877" w:rsidRPr="009575EC" w:rsidRDefault="00F26877" w:rsidP="009575EC">
            <w:pPr>
              <w:rPr>
                <w:color w:val="252625"/>
              </w:rPr>
            </w:pPr>
            <w:r w:rsidRPr="00F26877">
              <w:rPr>
                <w:color w:val="252625"/>
              </w:rPr>
              <w:t>52:00:0000000:156234</w:t>
            </w:r>
          </w:p>
        </w:tc>
        <w:tc>
          <w:tcPr>
            <w:tcW w:w="7654" w:type="dxa"/>
            <w:noWrap/>
            <w:vAlign w:val="bottom"/>
          </w:tcPr>
          <w:p w14:paraId="74276108" w14:textId="1054BD70" w:rsidR="00F26877" w:rsidRPr="009575EC" w:rsidRDefault="00F26877" w:rsidP="009575EC">
            <w:pPr>
              <w:rPr>
                <w:color w:val="252625"/>
              </w:rPr>
            </w:pPr>
            <w:r w:rsidRPr="00F26877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F26877">
              <w:rPr>
                <w:color w:val="252625"/>
              </w:rPr>
              <w:t xml:space="preserve">, Павловский р-н, Нижегородская </w:t>
            </w:r>
            <w:r w:rsidR="00775409">
              <w:rPr>
                <w:color w:val="252625"/>
              </w:rPr>
              <w:t>обл.</w:t>
            </w:r>
            <w:r w:rsidRPr="00F26877">
              <w:rPr>
                <w:color w:val="252625"/>
              </w:rPr>
              <w:t>, Павловский район, Павловское районное лесничество, Степаньковское участковое лесничество, кварталы № 2, 6, 10-17, 23-36, 38-47, 49-58, 60-69, 73-80, 82-89, 98, 104-106, 110-111, 115, 121, часть кварталов № 1, 3-5, 7-9, 18-22, 37, 48, 59, 70-72, 81, 90-97, 99-103, 107-109, 112-114, 116-120, 122-126, Тумботинское участковое лесничество, кварталы № 1-3, 5, 7-75, 77-84, 86-91, 93-96, 98-102, 110-114, 121, 151-153, часть кварталов № 4, 6, 76, 85, 97, 105-109, 118-120, 122-124, 146-150, 154</w:t>
            </w:r>
          </w:p>
        </w:tc>
      </w:tr>
      <w:tr w:rsidR="009575EC" w:rsidRPr="00B66037" w14:paraId="6A358F97" w14:textId="77777777" w:rsidTr="009759FA">
        <w:trPr>
          <w:trHeight w:val="315"/>
        </w:trPr>
        <w:tc>
          <w:tcPr>
            <w:tcW w:w="426" w:type="dxa"/>
            <w:vMerge w:val="restart"/>
          </w:tcPr>
          <w:p w14:paraId="4883AA5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E2A9E8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52:34:0000000:5</w:t>
            </w:r>
          </w:p>
        </w:tc>
        <w:tc>
          <w:tcPr>
            <w:tcW w:w="7654" w:type="dxa"/>
            <w:noWrap/>
            <w:vAlign w:val="bottom"/>
          </w:tcPr>
          <w:p w14:paraId="441163FC" w14:textId="00D5B91F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Павловский,, от д. Комарово до границы Нижегородской об</w:t>
            </w:r>
            <w:r w:rsidR="00775409">
              <w:rPr>
                <w:color w:val="252625"/>
              </w:rPr>
              <w:t>л.</w:t>
            </w:r>
          </w:p>
        </w:tc>
      </w:tr>
      <w:tr w:rsidR="009575EC" w:rsidRPr="00B66037" w14:paraId="427070E8" w14:textId="77777777" w:rsidTr="009759FA">
        <w:trPr>
          <w:trHeight w:val="315"/>
        </w:trPr>
        <w:tc>
          <w:tcPr>
            <w:tcW w:w="426" w:type="dxa"/>
            <w:vMerge/>
          </w:tcPr>
          <w:p w14:paraId="23D273E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BB5AC9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52:34:0000000:60</w:t>
            </w:r>
          </w:p>
        </w:tc>
        <w:tc>
          <w:tcPr>
            <w:tcW w:w="7654" w:type="dxa"/>
            <w:noWrap/>
            <w:vAlign w:val="bottom"/>
          </w:tcPr>
          <w:p w14:paraId="63AB6C8E" w14:textId="7DBB0861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Павловский, автодороги, 3142,3143, 3104-3106,3108-3110,3112-3116,3118-3124,3126-3137,3139,3140</w:t>
            </w:r>
          </w:p>
        </w:tc>
      </w:tr>
      <w:tr w:rsidR="009575EC" w:rsidRPr="00B66037" w14:paraId="6B250B7E" w14:textId="77777777" w:rsidTr="009759FA">
        <w:trPr>
          <w:trHeight w:val="262"/>
        </w:trPr>
        <w:tc>
          <w:tcPr>
            <w:tcW w:w="426" w:type="dxa"/>
            <w:vMerge/>
          </w:tcPr>
          <w:p w14:paraId="6EA84EA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9DDEC0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52:34:0000000:61</w:t>
            </w:r>
          </w:p>
        </w:tc>
        <w:tc>
          <w:tcPr>
            <w:tcW w:w="7654" w:type="dxa"/>
            <w:noWrap/>
            <w:vAlign w:val="bottom"/>
          </w:tcPr>
          <w:p w14:paraId="61B4AB86" w14:textId="4E8DA566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Павловский, автодороги,, К-32,К-36</w:t>
            </w:r>
          </w:p>
        </w:tc>
      </w:tr>
      <w:tr w:rsidR="009575EC" w:rsidRPr="00B66037" w14:paraId="28748E36" w14:textId="77777777" w:rsidTr="009759FA">
        <w:trPr>
          <w:trHeight w:val="262"/>
        </w:trPr>
        <w:tc>
          <w:tcPr>
            <w:tcW w:w="426" w:type="dxa"/>
            <w:vMerge/>
          </w:tcPr>
          <w:p w14:paraId="0736DC7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EB5305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52:34:0000000:84</w:t>
            </w:r>
          </w:p>
        </w:tc>
        <w:tc>
          <w:tcPr>
            <w:tcW w:w="7654" w:type="dxa"/>
            <w:noWrap/>
            <w:vAlign w:val="bottom"/>
          </w:tcPr>
          <w:p w14:paraId="680BD197" w14:textId="7F9D05C7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</w:t>
            </w:r>
          </w:p>
        </w:tc>
      </w:tr>
      <w:tr w:rsidR="009575EC" w:rsidRPr="00B66037" w14:paraId="4B4600AE" w14:textId="77777777" w:rsidTr="009759FA">
        <w:trPr>
          <w:trHeight w:val="262"/>
        </w:trPr>
        <w:tc>
          <w:tcPr>
            <w:tcW w:w="426" w:type="dxa"/>
            <w:vMerge/>
          </w:tcPr>
          <w:p w14:paraId="1A8066D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AF6FD6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52:34:0000000:85</w:t>
            </w:r>
          </w:p>
        </w:tc>
        <w:tc>
          <w:tcPr>
            <w:tcW w:w="7654" w:type="dxa"/>
            <w:noWrap/>
            <w:vAlign w:val="bottom"/>
          </w:tcPr>
          <w:p w14:paraId="00655A4E" w14:textId="2EEDEFA5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</w:t>
            </w:r>
          </w:p>
        </w:tc>
      </w:tr>
      <w:tr w:rsidR="009575EC" w:rsidRPr="00B66037" w14:paraId="50F4FA76" w14:textId="77777777" w:rsidTr="009759FA">
        <w:trPr>
          <w:trHeight w:val="262"/>
        </w:trPr>
        <w:tc>
          <w:tcPr>
            <w:tcW w:w="426" w:type="dxa"/>
            <w:vMerge/>
          </w:tcPr>
          <w:p w14:paraId="579502B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A95A66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52:34:0000000:86</w:t>
            </w:r>
          </w:p>
        </w:tc>
        <w:tc>
          <w:tcPr>
            <w:tcW w:w="7654" w:type="dxa"/>
            <w:noWrap/>
            <w:vAlign w:val="bottom"/>
          </w:tcPr>
          <w:p w14:paraId="2A1DB6A7" w14:textId="5F0676E7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</w:t>
            </w:r>
          </w:p>
        </w:tc>
      </w:tr>
      <w:tr w:rsidR="00262FD7" w:rsidRPr="00B66037" w14:paraId="273108FA" w14:textId="77777777" w:rsidTr="009759FA">
        <w:trPr>
          <w:trHeight w:val="262"/>
        </w:trPr>
        <w:tc>
          <w:tcPr>
            <w:tcW w:w="426" w:type="dxa"/>
            <w:vMerge/>
          </w:tcPr>
          <w:p w14:paraId="52FEE6EE" w14:textId="77777777" w:rsidR="00262FD7" w:rsidRPr="00B66037" w:rsidRDefault="00262FD7" w:rsidP="009575EC"/>
        </w:tc>
        <w:tc>
          <w:tcPr>
            <w:tcW w:w="2127" w:type="dxa"/>
            <w:noWrap/>
            <w:vAlign w:val="bottom"/>
          </w:tcPr>
          <w:p w14:paraId="17EE15F9" w14:textId="312F682A" w:rsidR="00262FD7" w:rsidRPr="00262FD7" w:rsidRDefault="00262FD7" w:rsidP="009575EC">
            <w:pPr>
              <w:rPr>
                <w:color w:val="252625"/>
              </w:rPr>
            </w:pPr>
            <w:r>
              <w:rPr>
                <w:color w:val="252625"/>
                <w:lang w:val="en-US"/>
              </w:rPr>
              <w:t>5</w:t>
            </w:r>
            <w:r w:rsidR="003968A0">
              <w:rPr>
                <w:color w:val="252625"/>
              </w:rPr>
              <w:t>2:34:0000000:547</w:t>
            </w:r>
          </w:p>
        </w:tc>
        <w:tc>
          <w:tcPr>
            <w:tcW w:w="7654" w:type="dxa"/>
            <w:noWrap/>
            <w:vAlign w:val="bottom"/>
          </w:tcPr>
          <w:p w14:paraId="23CDBF4F" w14:textId="3B0EA4C0" w:rsidR="00262FD7" w:rsidRPr="00926B7C" w:rsidRDefault="00926B7C" w:rsidP="009575EC">
            <w:pPr>
              <w:rPr>
                <w:color w:val="252625"/>
              </w:rPr>
            </w:pPr>
            <w:r w:rsidRPr="00926B7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26B7C">
              <w:rPr>
                <w:color w:val="252625"/>
              </w:rPr>
              <w:t xml:space="preserve">, Павловский район, Павловское районное лесничество,Степаньковское участковое лесничество, квартал №101,части </w:t>
            </w:r>
            <w:r w:rsidR="00775409">
              <w:rPr>
                <w:color w:val="252625"/>
              </w:rPr>
              <w:t>выд.</w:t>
            </w:r>
            <w:r w:rsidRPr="00926B7C">
              <w:rPr>
                <w:color w:val="252625"/>
              </w:rPr>
              <w:t xml:space="preserve"> 1, 40, 51, 52</w:t>
            </w:r>
          </w:p>
        </w:tc>
      </w:tr>
      <w:tr w:rsidR="007F6BC8" w:rsidRPr="00B66037" w14:paraId="648FB01B" w14:textId="77777777" w:rsidTr="009759FA">
        <w:trPr>
          <w:trHeight w:val="262"/>
        </w:trPr>
        <w:tc>
          <w:tcPr>
            <w:tcW w:w="426" w:type="dxa"/>
            <w:vMerge/>
          </w:tcPr>
          <w:p w14:paraId="547ECF1E" w14:textId="77777777" w:rsidR="007F6BC8" w:rsidRPr="00B66037" w:rsidRDefault="007F6BC8" w:rsidP="009575EC"/>
        </w:tc>
        <w:tc>
          <w:tcPr>
            <w:tcW w:w="2127" w:type="dxa"/>
            <w:noWrap/>
            <w:vAlign w:val="bottom"/>
          </w:tcPr>
          <w:p w14:paraId="1FDCA118" w14:textId="02BBEE99" w:rsidR="007F6BC8" w:rsidRDefault="007F6BC8" w:rsidP="009575EC">
            <w:pPr>
              <w:rPr>
                <w:color w:val="252625"/>
                <w:lang w:val="en-US"/>
              </w:rPr>
            </w:pPr>
            <w:r>
              <w:rPr>
                <w:color w:val="252625"/>
                <w:lang w:val="en-US"/>
              </w:rPr>
              <w:t>5</w:t>
            </w:r>
            <w:r>
              <w:rPr>
                <w:color w:val="252625"/>
              </w:rPr>
              <w:t>2:34:0000000:593</w:t>
            </w:r>
          </w:p>
        </w:tc>
        <w:tc>
          <w:tcPr>
            <w:tcW w:w="7654" w:type="dxa"/>
            <w:noWrap/>
            <w:vAlign w:val="bottom"/>
          </w:tcPr>
          <w:p w14:paraId="6E1CDE79" w14:textId="2CC303D2" w:rsidR="007F6BC8" w:rsidRPr="00926B7C" w:rsidRDefault="007F6BC8" w:rsidP="009575EC">
            <w:pPr>
              <w:rPr>
                <w:color w:val="252625"/>
              </w:rPr>
            </w:pPr>
            <w:r w:rsidRPr="007F6BC8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7F6BC8">
              <w:rPr>
                <w:color w:val="252625"/>
              </w:rPr>
              <w:t>, район Павловский</w:t>
            </w:r>
          </w:p>
        </w:tc>
      </w:tr>
      <w:tr w:rsidR="009575EC" w:rsidRPr="00B66037" w14:paraId="2610F70E" w14:textId="77777777" w:rsidTr="009759FA">
        <w:trPr>
          <w:trHeight w:val="235"/>
        </w:trPr>
        <w:tc>
          <w:tcPr>
            <w:tcW w:w="426" w:type="dxa"/>
            <w:vMerge/>
          </w:tcPr>
          <w:p w14:paraId="613959E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03A04D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52:34:0100001:305</w:t>
            </w:r>
          </w:p>
        </w:tc>
        <w:tc>
          <w:tcPr>
            <w:tcW w:w="7654" w:type="dxa"/>
            <w:noWrap/>
            <w:vAlign w:val="bottom"/>
          </w:tcPr>
          <w:p w14:paraId="7CD8D93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рабочий поселок Тумботино</w:t>
            </w:r>
          </w:p>
        </w:tc>
      </w:tr>
      <w:tr w:rsidR="009575EC" w:rsidRPr="00B66037" w14:paraId="3509C9C8" w14:textId="77777777" w:rsidTr="009759FA">
        <w:trPr>
          <w:trHeight w:val="262"/>
        </w:trPr>
        <w:tc>
          <w:tcPr>
            <w:tcW w:w="426" w:type="dxa"/>
            <w:vMerge/>
          </w:tcPr>
          <w:p w14:paraId="73E2AE3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A42AE4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52:34:0100001:312</w:t>
            </w:r>
          </w:p>
        </w:tc>
        <w:tc>
          <w:tcPr>
            <w:tcW w:w="7654" w:type="dxa"/>
            <w:noWrap/>
            <w:vAlign w:val="bottom"/>
          </w:tcPr>
          <w:p w14:paraId="4B23BCA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муниц</w:t>
            </w:r>
            <w:r w:rsidR="00FD2862">
              <w:rPr>
                <w:color w:val="252625"/>
              </w:rPr>
              <w:t>-</w:t>
            </w:r>
            <w:r w:rsidRPr="009575EC">
              <w:rPr>
                <w:color w:val="252625"/>
              </w:rPr>
              <w:t>е образование р.п. Тумботино</w:t>
            </w:r>
          </w:p>
        </w:tc>
      </w:tr>
      <w:tr w:rsidR="009575EC" w:rsidRPr="00B66037" w14:paraId="77BFCE59" w14:textId="77777777" w:rsidTr="009759FA">
        <w:trPr>
          <w:trHeight w:val="262"/>
        </w:trPr>
        <w:tc>
          <w:tcPr>
            <w:tcW w:w="426" w:type="dxa"/>
            <w:vMerge/>
          </w:tcPr>
          <w:p w14:paraId="538ED97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A38B17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52:34:0100001:424</w:t>
            </w:r>
          </w:p>
        </w:tc>
        <w:tc>
          <w:tcPr>
            <w:tcW w:w="7654" w:type="dxa"/>
            <w:noWrap/>
            <w:vAlign w:val="bottom"/>
          </w:tcPr>
          <w:p w14:paraId="5BFC43B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рп Тумботино</w:t>
            </w:r>
          </w:p>
        </w:tc>
      </w:tr>
      <w:tr w:rsidR="009575EC" w:rsidRPr="00B66037" w14:paraId="6D8605B6" w14:textId="77777777" w:rsidTr="009759FA">
        <w:trPr>
          <w:trHeight w:val="262"/>
        </w:trPr>
        <w:tc>
          <w:tcPr>
            <w:tcW w:w="426" w:type="dxa"/>
            <w:vMerge/>
          </w:tcPr>
          <w:p w14:paraId="145C35F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08F853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52:34:0100003:225</w:t>
            </w:r>
          </w:p>
        </w:tc>
        <w:tc>
          <w:tcPr>
            <w:tcW w:w="7654" w:type="dxa"/>
            <w:noWrap/>
            <w:vAlign w:val="bottom"/>
          </w:tcPr>
          <w:p w14:paraId="0CF6A78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4 км к северо-западу от д. Степаньково</w:t>
            </w:r>
          </w:p>
        </w:tc>
      </w:tr>
      <w:tr w:rsidR="009575EC" w:rsidRPr="00B66037" w14:paraId="7616CBE3" w14:textId="77777777" w:rsidTr="009759FA">
        <w:trPr>
          <w:trHeight w:val="315"/>
        </w:trPr>
        <w:tc>
          <w:tcPr>
            <w:tcW w:w="426" w:type="dxa"/>
            <w:vMerge/>
          </w:tcPr>
          <w:p w14:paraId="49961A3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E79919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52:34:0100003:228</w:t>
            </w:r>
          </w:p>
        </w:tc>
        <w:tc>
          <w:tcPr>
            <w:tcW w:w="7654" w:type="dxa"/>
            <w:noWrap/>
            <w:vAlign w:val="bottom"/>
          </w:tcPr>
          <w:p w14:paraId="38D247B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4 км к северо-западу от д. Степаньково, НПС «Степаньково»</w:t>
            </w:r>
          </w:p>
        </w:tc>
      </w:tr>
      <w:tr w:rsidR="009575EC" w:rsidRPr="00B66037" w14:paraId="64FF3D97" w14:textId="77777777" w:rsidTr="009759FA">
        <w:trPr>
          <w:trHeight w:val="190"/>
        </w:trPr>
        <w:tc>
          <w:tcPr>
            <w:tcW w:w="426" w:type="dxa"/>
            <w:vMerge/>
          </w:tcPr>
          <w:p w14:paraId="6398C67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701A40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52:34:0100003:108</w:t>
            </w:r>
          </w:p>
        </w:tc>
        <w:tc>
          <w:tcPr>
            <w:tcW w:w="7654" w:type="dxa"/>
            <w:noWrap/>
            <w:vAlign w:val="bottom"/>
          </w:tcPr>
          <w:p w14:paraId="14FDBB1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рабочий поселок Тумботино</w:t>
            </w:r>
          </w:p>
        </w:tc>
      </w:tr>
      <w:tr w:rsidR="009575EC" w:rsidRPr="00B66037" w14:paraId="48DFAC53" w14:textId="77777777" w:rsidTr="009759FA">
        <w:trPr>
          <w:trHeight w:val="315"/>
        </w:trPr>
        <w:tc>
          <w:tcPr>
            <w:tcW w:w="426" w:type="dxa"/>
            <w:vMerge/>
          </w:tcPr>
          <w:p w14:paraId="2EEABAB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E092DA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52:34:0100003:112</w:t>
            </w:r>
          </w:p>
        </w:tc>
        <w:tc>
          <w:tcPr>
            <w:tcW w:w="7654" w:type="dxa"/>
            <w:noWrap/>
            <w:vAlign w:val="bottom"/>
          </w:tcPr>
          <w:p w14:paraId="41287A1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муниципальное образование р.п. Тумботино, территория СХ 52:34:0100003, земельный уч. 1</w:t>
            </w:r>
          </w:p>
        </w:tc>
      </w:tr>
      <w:tr w:rsidR="009575EC" w:rsidRPr="00B66037" w14:paraId="7A7FE866" w14:textId="77777777" w:rsidTr="009759FA">
        <w:trPr>
          <w:trHeight w:val="315"/>
        </w:trPr>
        <w:tc>
          <w:tcPr>
            <w:tcW w:w="426" w:type="dxa"/>
            <w:vMerge/>
          </w:tcPr>
          <w:p w14:paraId="47E2D74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46A751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52:34:0100003:115</w:t>
            </w:r>
          </w:p>
        </w:tc>
        <w:tc>
          <w:tcPr>
            <w:tcW w:w="7654" w:type="dxa"/>
            <w:noWrap/>
            <w:vAlign w:val="bottom"/>
          </w:tcPr>
          <w:p w14:paraId="631A140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р.п. Тумботино, в 3.9 км к северо-западу от деревни Степаньково</w:t>
            </w:r>
          </w:p>
        </w:tc>
      </w:tr>
      <w:tr w:rsidR="009575EC" w:rsidRPr="00B66037" w14:paraId="7F55AA42" w14:textId="77777777" w:rsidTr="009759FA">
        <w:trPr>
          <w:trHeight w:val="315"/>
        </w:trPr>
        <w:tc>
          <w:tcPr>
            <w:tcW w:w="426" w:type="dxa"/>
            <w:vMerge/>
          </w:tcPr>
          <w:p w14:paraId="18037B4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89E28B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52:34:0100002:661</w:t>
            </w:r>
          </w:p>
        </w:tc>
        <w:tc>
          <w:tcPr>
            <w:tcW w:w="7654" w:type="dxa"/>
            <w:noWrap/>
            <w:vAlign w:val="bottom"/>
          </w:tcPr>
          <w:p w14:paraId="468BE179" w14:textId="74217CE3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обл,, Павловский р-н, Павловское р-ное леснич-во, Тумботинское участ-е леснич-во квартал № 129 (части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3,8)</w:t>
            </w:r>
          </w:p>
        </w:tc>
      </w:tr>
      <w:tr w:rsidR="009575EC" w:rsidRPr="00B66037" w14:paraId="2C470BA9" w14:textId="77777777" w:rsidTr="009759FA">
        <w:trPr>
          <w:trHeight w:val="190"/>
        </w:trPr>
        <w:tc>
          <w:tcPr>
            <w:tcW w:w="426" w:type="dxa"/>
            <w:vMerge/>
          </w:tcPr>
          <w:p w14:paraId="147194E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469024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52:34:0100002:671</w:t>
            </w:r>
          </w:p>
        </w:tc>
        <w:tc>
          <w:tcPr>
            <w:tcW w:w="7654" w:type="dxa"/>
            <w:noWrap/>
            <w:vAlign w:val="bottom"/>
          </w:tcPr>
          <w:p w14:paraId="2B88704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муниц</w:t>
            </w:r>
            <w:r w:rsidR="00FD2862">
              <w:rPr>
                <w:color w:val="252625"/>
              </w:rPr>
              <w:t>-</w:t>
            </w:r>
            <w:r w:rsidRPr="009575EC">
              <w:rPr>
                <w:color w:val="252625"/>
              </w:rPr>
              <w:t>е образование р.п. Тумботино</w:t>
            </w:r>
          </w:p>
        </w:tc>
      </w:tr>
      <w:tr w:rsidR="009575EC" w:rsidRPr="00B66037" w14:paraId="5365F7F1" w14:textId="77777777" w:rsidTr="009759FA">
        <w:trPr>
          <w:trHeight w:val="315"/>
        </w:trPr>
        <w:tc>
          <w:tcPr>
            <w:tcW w:w="426" w:type="dxa"/>
            <w:vMerge/>
          </w:tcPr>
          <w:p w14:paraId="3C97260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D9A363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52:34:0100002:674</w:t>
            </w:r>
          </w:p>
        </w:tc>
        <w:tc>
          <w:tcPr>
            <w:tcW w:w="7654" w:type="dxa"/>
            <w:noWrap/>
            <w:vAlign w:val="bottom"/>
          </w:tcPr>
          <w:p w14:paraId="701E3F0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Павловское р-ное леснич-во, Тумботинское участ-е леснич-во, квартал № 129 ч. выд. 3</w:t>
            </w:r>
          </w:p>
        </w:tc>
      </w:tr>
      <w:tr w:rsidR="009575EC" w:rsidRPr="00B66037" w14:paraId="603491E9" w14:textId="77777777" w:rsidTr="009759FA">
        <w:trPr>
          <w:trHeight w:val="315"/>
        </w:trPr>
        <w:tc>
          <w:tcPr>
            <w:tcW w:w="426" w:type="dxa"/>
            <w:vMerge/>
          </w:tcPr>
          <w:p w14:paraId="09E5BC2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D6F273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52:34:0000000:4</w:t>
            </w:r>
          </w:p>
        </w:tc>
        <w:tc>
          <w:tcPr>
            <w:tcW w:w="7654" w:type="dxa"/>
            <w:noWrap/>
            <w:vAlign w:val="bottom"/>
          </w:tcPr>
          <w:p w14:paraId="3C3F372D" w14:textId="76E8CF9B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Павловский, Полоса отвода ФГУП ГЖД МПС РФ, 52 км ПК7+52 - 65 км ПК2+03</w:t>
            </w:r>
          </w:p>
        </w:tc>
      </w:tr>
      <w:tr w:rsidR="009575EC" w:rsidRPr="00B66037" w14:paraId="5FCA7B9C" w14:textId="77777777" w:rsidTr="009759FA">
        <w:trPr>
          <w:trHeight w:val="315"/>
        </w:trPr>
        <w:tc>
          <w:tcPr>
            <w:tcW w:w="426" w:type="dxa"/>
            <w:vMerge/>
          </w:tcPr>
          <w:p w14:paraId="5BCE8C4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DE9856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52:34:0000000:71</w:t>
            </w:r>
          </w:p>
        </w:tc>
        <w:tc>
          <w:tcPr>
            <w:tcW w:w="7654" w:type="dxa"/>
            <w:noWrap/>
            <w:vAlign w:val="bottom"/>
          </w:tcPr>
          <w:p w14:paraId="22B04818" w14:textId="03BA2C6A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г. Павлово, от ПС "Павлово" до ПС "Горбатовская" опоры №39-66,69-181, Вл 35 кВ "Павлово-Горбатовская"</w:t>
            </w:r>
          </w:p>
        </w:tc>
      </w:tr>
      <w:tr w:rsidR="009575EC" w:rsidRPr="00B66037" w14:paraId="28D0930D" w14:textId="77777777" w:rsidTr="009759FA">
        <w:trPr>
          <w:trHeight w:val="262"/>
        </w:trPr>
        <w:tc>
          <w:tcPr>
            <w:tcW w:w="426" w:type="dxa"/>
            <w:vMerge/>
          </w:tcPr>
          <w:p w14:paraId="75F5070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41BA54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52:34:0500015:147</w:t>
            </w:r>
          </w:p>
        </w:tc>
        <w:tc>
          <w:tcPr>
            <w:tcW w:w="7654" w:type="dxa"/>
            <w:noWrap/>
            <w:vAlign w:val="bottom"/>
          </w:tcPr>
          <w:p w14:paraId="43A194A7" w14:textId="65446EC3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</w:t>
            </w:r>
          </w:p>
        </w:tc>
      </w:tr>
      <w:tr w:rsidR="009575EC" w:rsidRPr="00B66037" w14:paraId="5DB6E5DA" w14:textId="77777777" w:rsidTr="009759FA">
        <w:trPr>
          <w:trHeight w:val="172"/>
        </w:trPr>
        <w:tc>
          <w:tcPr>
            <w:tcW w:w="426" w:type="dxa"/>
            <w:vMerge/>
          </w:tcPr>
          <w:p w14:paraId="64A61F0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401506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52:34:0500015:518</w:t>
            </w:r>
          </w:p>
        </w:tc>
        <w:tc>
          <w:tcPr>
            <w:tcW w:w="7654" w:type="dxa"/>
            <w:noWrap/>
            <w:vAlign w:val="bottom"/>
          </w:tcPr>
          <w:p w14:paraId="517702E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1,3 км на юго-восток от д. Касаново</w:t>
            </w:r>
          </w:p>
        </w:tc>
      </w:tr>
      <w:tr w:rsidR="009575EC" w:rsidRPr="00B66037" w14:paraId="66B4C349" w14:textId="77777777" w:rsidTr="009759FA">
        <w:trPr>
          <w:trHeight w:val="172"/>
        </w:trPr>
        <w:tc>
          <w:tcPr>
            <w:tcW w:w="426" w:type="dxa"/>
            <w:vMerge/>
          </w:tcPr>
          <w:p w14:paraId="4C9CD42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783D4F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52:34:0500015:525</w:t>
            </w:r>
          </w:p>
        </w:tc>
        <w:tc>
          <w:tcPr>
            <w:tcW w:w="7654" w:type="dxa"/>
            <w:noWrap/>
            <w:vAlign w:val="bottom"/>
          </w:tcPr>
          <w:p w14:paraId="578D66F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Абабковский сельсовет</w:t>
            </w:r>
          </w:p>
        </w:tc>
      </w:tr>
      <w:tr w:rsidR="009575EC" w:rsidRPr="00B66037" w14:paraId="53156E3B" w14:textId="77777777" w:rsidTr="009759FA">
        <w:trPr>
          <w:trHeight w:val="280"/>
        </w:trPr>
        <w:tc>
          <w:tcPr>
            <w:tcW w:w="426" w:type="dxa"/>
            <w:vMerge/>
          </w:tcPr>
          <w:p w14:paraId="3FB4BD6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3D227B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52:34:0500015:528</w:t>
            </w:r>
          </w:p>
        </w:tc>
        <w:tc>
          <w:tcPr>
            <w:tcW w:w="7654" w:type="dxa"/>
            <w:noWrap/>
            <w:vAlign w:val="bottom"/>
          </w:tcPr>
          <w:p w14:paraId="004ADD3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Абабковский сельсовет</w:t>
            </w:r>
          </w:p>
        </w:tc>
      </w:tr>
      <w:tr w:rsidR="009575EC" w:rsidRPr="00B66037" w14:paraId="1942DA34" w14:textId="77777777" w:rsidTr="009759FA">
        <w:trPr>
          <w:trHeight w:val="315"/>
        </w:trPr>
        <w:tc>
          <w:tcPr>
            <w:tcW w:w="426" w:type="dxa"/>
            <w:vMerge/>
          </w:tcPr>
          <w:p w14:paraId="7832B2C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C02B49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52:34:0500015:533</w:t>
            </w:r>
          </w:p>
        </w:tc>
        <w:tc>
          <w:tcPr>
            <w:tcW w:w="7654" w:type="dxa"/>
            <w:noWrap/>
            <w:vAlign w:val="bottom"/>
          </w:tcPr>
          <w:p w14:paraId="1ED62B2B" w14:textId="3A4E668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муниципальное образование Абабковский сельсовет, д.Касаново, территория СХ0500015, з</w:t>
            </w:r>
            <w:r w:rsidR="00775409">
              <w:rPr>
                <w:color w:val="252625"/>
              </w:rPr>
              <w:t>ем.</w:t>
            </w:r>
            <w:r w:rsidRPr="009575EC">
              <w:rPr>
                <w:color w:val="252625"/>
              </w:rPr>
              <w:t xml:space="preserve"> уч. 1</w:t>
            </w:r>
          </w:p>
        </w:tc>
      </w:tr>
      <w:tr w:rsidR="009575EC" w:rsidRPr="00B66037" w14:paraId="27B4A3F7" w14:textId="77777777" w:rsidTr="009759FA">
        <w:trPr>
          <w:trHeight w:val="315"/>
        </w:trPr>
        <w:tc>
          <w:tcPr>
            <w:tcW w:w="426" w:type="dxa"/>
            <w:vMerge/>
          </w:tcPr>
          <w:p w14:paraId="34B9BE9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4D1FF3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52:34:0500015:535</w:t>
            </w:r>
          </w:p>
        </w:tc>
        <w:tc>
          <w:tcPr>
            <w:tcW w:w="7654" w:type="dxa"/>
            <w:noWrap/>
            <w:vAlign w:val="bottom"/>
          </w:tcPr>
          <w:p w14:paraId="173A03E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Касаново, тер. СХ0500015, земельный уч. 7</w:t>
            </w:r>
          </w:p>
        </w:tc>
      </w:tr>
      <w:tr w:rsidR="009575EC" w:rsidRPr="00B66037" w14:paraId="6D3AFE81" w14:textId="77777777" w:rsidTr="009759FA">
        <w:trPr>
          <w:trHeight w:val="315"/>
        </w:trPr>
        <w:tc>
          <w:tcPr>
            <w:tcW w:w="426" w:type="dxa"/>
            <w:vMerge/>
          </w:tcPr>
          <w:p w14:paraId="5802F58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492EC4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52:34:0500015:536</w:t>
            </w:r>
          </w:p>
        </w:tc>
        <w:tc>
          <w:tcPr>
            <w:tcW w:w="7654" w:type="dxa"/>
            <w:noWrap/>
            <w:vAlign w:val="bottom"/>
          </w:tcPr>
          <w:p w14:paraId="137E3EC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Касаново, тер. СХ0500015, земельный уч. 8</w:t>
            </w:r>
          </w:p>
        </w:tc>
      </w:tr>
      <w:tr w:rsidR="009575EC" w:rsidRPr="00B66037" w14:paraId="3B76AF1C" w14:textId="77777777" w:rsidTr="009759FA">
        <w:trPr>
          <w:trHeight w:val="315"/>
        </w:trPr>
        <w:tc>
          <w:tcPr>
            <w:tcW w:w="426" w:type="dxa"/>
            <w:vMerge/>
          </w:tcPr>
          <w:p w14:paraId="0B428D2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32D04F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52:34:0500015:537</w:t>
            </w:r>
          </w:p>
        </w:tc>
        <w:tc>
          <w:tcPr>
            <w:tcW w:w="7654" w:type="dxa"/>
            <w:noWrap/>
            <w:vAlign w:val="bottom"/>
          </w:tcPr>
          <w:p w14:paraId="4124CA6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Касаново, тер. СХ0500015, земельный уч. 9</w:t>
            </w:r>
          </w:p>
        </w:tc>
      </w:tr>
      <w:tr w:rsidR="009575EC" w:rsidRPr="00B66037" w14:paraId="07724143" w14:textId="77777777" w:rsidTr="009759FA">
        <w:trPr>
          <w:trHeight w:val="315"/>
        </w:trPr>
        <w:tc>
          <w:tcPr>
            <w:tcW w:w="426" w:type="dxa"/>
            <w:vMerge/>
          </w:tcPr>
          <w:p w14:paraId="5328942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6C83A8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52:34:0500015:538</w:t>
            </w:r>
          </w:p>
        </w:tc>
        <w:tc>
          <w:tcPr>
            <w:tcW w:w="7654" w:type="dxa"/>
            <w:noWrap/>
            <w:vAlign w:val="bottom"/>
          </w:tcPr>
          <w:p w14:paraId="5A79A31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Касаново, тер. СХ0500015, земельный уч. 10</w:t>
            </w:r>
          </w:p>
        </w:tc>
      </w:tr>
      <w:tr w:rsidR="009575EC" w:rsidRPr="00B66037" w14:paraId="2DF633CE" w14:textId="77777777" w:rsidTr="009759FA">
        <w:trPr>
          <w:trHeight w:val="315"/>
        </w:trPr>
        <w:tc>
          <w:tcPr>
            <w:tcW w:w="426" w:type="dxa"/>
            <w:vMerge/>
          </w:tcPr>
          <w:p w14:paraId="453E58A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3DB795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52:34:0500015:541</w:t>
            </w:r>
          </w:p>
        </w:tc>
        <w:tc>
          <w:tcPr>
            <w:tcW w:w="7654" w:type="dxa"/>
            <w:noWrap/>
            <w:vAlign w:val="bottom"/>
          </w:tcPr>
          <w:p w14:paraId="15CB292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муниципальное образование Абабковский сельсовет, территория СХ0500015, земельный уч. 3</w:t>
            </w:r>
          </w:p>
        </w:tc>
      </w:tr>
      <w:tr w:rsidR="009575EC" w:rsidRPr="00B66037" w14:paraId="26CD88C8" w14:textId="77777777" w:rsidTr="009759FA">
        <w:trPr>
          <w:trHeight w:val="315"/>
        </w:trPr>
        <w:tc>
          <w:tcPr>
            <w:tcW w:w="426" w:type="dxa"/>
            <w:vMerge/>
          </w:tcPr>
          <w:p w14:paraId="592E24A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A3FF03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52:34:0500015:542</w:t>
            </w:r>
          </w:p>
        </w:tc>
        <w:tc>
          <w:tcPr>
            <w:tcW w:w="7654" w:type="dxa"/>
            <w:noWrap/>
            <w:vAlign w:val="bottom"/>
          </w:tcPr>
          <w:p w14:paraId="61EEF22D" w14:textId="2E7A076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р-н,с.Абабково, ЗАО "Абабквское", зем</w:t>
            </w:r>
            <w:r w:rsidR="00FD2862">
              <w:rPr>
                <w:color w:val="252625"/>
              </w:rPr>
              <w:t>.</w:t>
            </w:r>
            <w:r w:rsidRPr="009575EC">
              <w:rPr>
                <w:color w:val="252625"/>
              </w:rPr>
              <w:t xml:space="preserve"> уч. 4</w:t>
            </w:r>
          </w:p>
        </w:tc>
      </w:tr>
      <w:tr w:rsidR="009575EC" w:rsidRPr="00B66037" w14:paraId="22C6F05C" w14:textId="77777777" w:rsidTr="009759FA">
        <w:trPr>
          <w:trHeight w:val="315"/>
        </w:trPr>
        <w:tc>
          <w:tcPr>
            <w:tcW w:w="426" w:type="dxa"/>
            <w:vMerge/>
          </w:tcPr>
          <w:p w14:paraId="360531B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0519AF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52:34:0500015:543</w:t>
            </w:r>
          </w:p>
        </w:tc>
        <w:tc>
          <w:tcPr>
            <w:tcW w:w="7654" w:type="dxa"/>
            <w:noWrap/>
            <w:vAlign w:val="bottom"/>
          </w:tcPr>
          <w:p w14:paraId="55B1D86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1,42 км к северо-западу от н.п. Медвежье</w:t>
            </w:r>
          </w:p>
        </w:tc>
      </w:tr>
      <w:tr w:rsidR="009575EC" w:rsidRPr="00B66037" w14:paraId="26FD49C1" w14:textId="77777777" w:rsidTr="009759FA">
        <w:trPr>
          <w:trHeight w:val="315"/>
        </w:trPr>
        <w:tc>
          <w:tcPr>
            <w:tcW w:w="426" w:type="dxa"/>
            <w:vMerge/>
          </w:tcPr>
          <w:p w14:paraId="44FFC99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3E5B3B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52:34:0500015:544</w:t>
            </w:r>
          </w:p>
        </w:tc>
        <w:tc>
          <w:tcPr>
            <w:tcW w:w="7654" w:type="dxa"/>
            <w:noWrap/>
            <w:vAlign w:val="bottom"/>
          </w:tcPr>
          <w:p w14:paraId="3E2B879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1,29 км к северу от н.п. Медвежье</w:t>
            </w:r>
          </w:p>
        </w:tc>
      </w:tr>
      <w:tr w:rsidR="009575EC" w:rsidRPr="00B66037" w14:paraId="7EB80BD1" w14:textId="77777777" w:rsidTr="009759FA">
        <w:trPr>
          <w:trHeight w:val="315"/>
        </w:trPr>
        <w:tc>
          <w:tcPr>
            <w:tcW w:w="426" w:type="dxa"/>
            <w:vMerge/>
          </w:tcPr>
          <w:p w14:paraId="5E0336C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C5A071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52:34:0500015:545</w:t>
            </w:r>
          </w:p>
        </w:tc>
        <w:tc>
          <w:tcPr>
            <w:tcW w:w="7654" w:type="dxa"/>
            <w:noWrap/>
            <w:vAlign w:val="bottom"/>
          </w:tcPr>
          <w:p w14:paraId="64CF45D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Касаново, тер. СХ0500015, земельный уч. 45</w:t>
            </w:r>
          </w:p>
        </w:tc>
      </w:tr>
      <w:tr w:rsidR="009575EC" w:rsidRPr="00B66037" w14:paraId="1F6D9EC3" w14:textId="77777777" w:rsidTr="009759FA">
        <w:trPr>
          <w:trHeight w:val="217"/>
        </w:trPr>
        <w:tc>
          <w:tcPr>
            <w:tcW w:w="426" w:type="dxa"/>
            <w:vMerge/>
          </w:tcPr>
          <w:p w14:paraId="75AA5DA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3D73B3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52:34:0500015:556</w:t>
            </w:r>
          </w:p>
        </w:tc>
        <w:tc>
          <w:tcPr>
            <w:tcW w:w="7654" w:type="dxa"/>
            <w:noWrap/>
            <w:vAlign w:val="bottom"/>
          </w:tcPr>
          <w:p w14:paraId="1307705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0,65 км на юго-запад от д. Касаново</w:t>
            </w:r>
          </w:p>
        </w:tc>
      </w:tr>
      <w:tr w:rsidR="009575EC" w:rsidRPr="00B66037" w14:paraId="1F3B957D" w14:textId="77777777" w:rsidTr="009759FA">
        <w:trPr>
          <w:trHeight w:val="315"/>
        </w:trPr>
        <w:tc>
          <w:tcPr>
            <w:tcW w:w="426" w:type="dxa"/>
            <w:vMerge/>
          </w:tcPr>
          <w:p w14:paraId="4B705A8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04EF0E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52:34:0500015:562</w:t>
            </w:r>
          </w:p>
        </w:tc>
        <w:tc>
          <w:tcPr>
            <w:tcW w:w="7654" w:type="dxa"/>
            <w:noWrap/>
            <w:vAlign w:val="bottom"/>
          </w:tcPr>
          <w:p w14:paraId="5F7B7B7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Касаново, тер. СХ0500015, земельный уч. 54</w:t>
            </w:r>
          </w:p>
        </w:tc>
      </w:tr>
      <w:tr w:rsidR="009575EC" w:rsidRPr="00B66037" w14:paraId="15CA3A98" w14:textId="77777777" w:rsidTr="009759FA">
        <w:trPr>
          <w:trHeight w:val="190"/>
        </w:trPr>
        <w:tc>
          <w:tcPr>
            <w:tcW w:w="426" w:type="dxa"/>
            <w:vMerge/>
          </w:tcPr>
          <w:p w14:paraId="4BE2A46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0CA65B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52:34:0500015:565</w:t>
            </w:r>
          </w:p>
        </w:tc>
        <w:tc>
          <w:tcPr>
            <w:tcW w:w="7654" w:type="dxa"/>
            <w:noWrap/>
            <w:vAlign w:val="bottom"/>
          </w:tcPr>
          <w:p w14:paraId="7FAC732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мун</w:t>
            </w:r>
            <w:r w:rsidR="00FD2862">
              <w:rPr>
                <w:color w:val="252625"/>
              </w:rPr>
              <w:t>-</w:t>
            </w:r>
            <w:r w:rsidRPr="009575EC">
              <w:rPr>
                <w:color w:val="252625"/>
              </w:rPr>
              <w:t>ое образо</w:t>
            </w:r>
            <w:r w:rsidR="00FD2862">
              <w:rPr>
                <w:color w:val="252625"/>
              </w:rPr>
              <w:t>-</w:t>
            </w:r>
            <w:r w:rsidRPr="009575EC">
              <w:rPr>
                <w:color w:val="252625"/>
              </w:rPr>
              <w:t>е Абабковский сельсовет</w:t>
            </w:r>
          </w:p>
        </w:tc>
      </w:tr>
      <w:tr w:rsidR="009575EC" w:rsidRPr="00B66037" w14:paraId="27CCBD71" w14:textId="77777777" w:rsidTr="009759FA">
        <w:trPr>
          <w:trHeight w:val="315"/>
        </w:trPr>
        <w:tc>
          <w:tcPr>
            <w:tcW w:w="426" w:type="dxa"/>
            <w:vMerge/>
          </w:tcPr>
          <w:p w14:paraId="0A369F4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C893A4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52:34:0500015:568</w:t>
            </w:r>
          </w:p>
        </w:tc>
        <w:tc>
          <w:tcPr>
            <w:tcW w:w="7654" w:type="dxa"/>
            <w:noWrap/>
            <w:vAlign w:val="bottom"/>
          </w:tcPr>
          <w:p w14:paraId="678D038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Павловское р-ное леснич-во, Павловское участ-е леснич-во, квартал №69, часть выдела 53</w:t>
            </w:r>
          </w:p>
        </w:tc>
      </w:tr>
      <w:tr w:rsidR="009575EC" w:rsidRPr="00B66037" w14:paraId="1EA7E22E" w14:textId="77777777" w:rsidTr="009759FA">
        <w:trPr>
          <w:trHeight w:val="315"/>
        </w:trPr>
        <w:tc>
          <w:tcPr>
            <w:tcW w:w="426" w:type="dxa"/>
            <w:vMerge/>
          </w:tcPr>
          <w:p w14:paraId="748C4D6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582287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52:34:0500017:168</w:t>
            </w:r>
          </w:p>
        </w:tc>
        <w:tc>
          <w:tcPr>
            <w:tcW w:w="7654" w:type="dxa"/>
            <w:noWrap/>
            <w:vAlign w:val="bottom"/>
          </w:tcPr>
          <w:p w14:paraId="2D57DC37" w14:textId="0FD6EC2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р-н, Павловский, д. Жестелево.</w:t>
            </w:r>
          </w:p>
        </w:tc>
      </w:tr>
      <w:tr w:rsidR="009575EC" w:rsidRPr="00B66037" w14:paraId="342F2E8A" w14:textId="77777777" w:rsidTr="009759FA">
        <w:trPr>
          <w:trHeight w:val="315"/>
        </w:trPr>
        <w:tc>
          <w:tcPr>
            <w:tcW w:w="426" w:type="dxa"/>
            <w:vMerge/>
          </w:tcPr>
          <w:p w14:paraId="299CBB0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CBFDDD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52:34:0500017:325</w:t>
            </w:r>
          </w:p>
        </w:tc>
        <w:tc>
          <w:tcPr>
            <w:tcW w:w="7654" w:type="dxa"/>
            <w:noWrap/>
            <w:vAlign w:val="bottom"/>
          </w:tcPr>
          <w:p w14:paraId="67AEB3A8" w14:textId="432F8A49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р-н, Павловский, д. Жестелево.</w:t>
            </w:r>
          </w:p>
        </w:tc>
      </w:tr>
      <w:tr w:rsidR="009575EC" w:rsidRPr="00B66037" w14:paraId="06A227A4" w14:textId="77777777" w:rsidTr="009759FA">
        <w:trPr>
          <w:trHeight w:val="262"/>
        </w:trPr>
        <w:tc>
          <w:tcPr>
            <w:tcW w:w="426" w:type="dxa"/>
            <w:vMerge/>
          </w:tcPr>
          <w:p w14:paraId="11193D4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0516C4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52:34:0500017:454</w:t>
            </w:r>
          </w:p>
        </w:tc>
        <w:tc>
          <w:tcPr>
            <w:tcW w:w="7654" w:type="dxa"/>
            <w:noWrap/>
            <w:vAlign w:val="bottom"/>
          </w:tcPr>
          <w:p w14:paraId="1EB4515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 Павловский, 0,61 км на юг от д. Жестелево</w:t>
            </w:r>
          </w:p>
        </w:tc>
      </w:tr>
      <w:tr w:rsidR="009575EC" w:rsidRPr="00B66037" w14:paraId="45150586" w14:textId="77777777" w:rsidTr="009759FA">
        <w:trPr>
          <w:trHeight w:val="262"/>
        </w:trPr>
        <w:tc>
          <w:tcPr>
            <w:tcW w:w="426" w:type="dxa"/>
            <w:vMerge/>
          </w:tcPr>
          <w:p w14:paraId="15D783A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7E2D65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52:34:0500017:455</w:t>
            </w:r>
          </w:p>
        </w:tc>
        <w:tc>
          <w:tcPr>
            <w:tcW w:w="7654" w:type="dxa"/>
            <w:noWrap/>
            <w:vAlign w:val="bottom"/>
          </w:tcPr>
          <w:p w14:paraId="2446A42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 Павловский, 0,98 км на юго-запад от д. Жестелево</w:t>
            </w:r>
          </w:p>
        </w:tc>
      </w:tr>
      <w:tr w:rsidR="009575EC" w:rsidRPr="00B66037" w14:paraId="4D32977C" w14:textId="77777777" w:rsidTr="009759FA">
        <w:trPr>
          <w:trHeight w:val="315"/>
        </w:trPr>
        <w:tc>
          <w:tcPr>
            <w:tcW w:w="426" w:type="dxa"/>
            <w:vMerge/>
          </w:tcPr>
          <w:p w14:paraId="5281C1D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6F63EF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52:34:0500017:457</w:t>
            </w:r>
          </w:p>
        </w:tc>
        <w:tc>
          <w:tcPr>
            <w:tcW w:w="7654" w:type="dxa"/>
            <w:noWrap/>
            <w:vAlign w:val="bottom"/>
          </w:tcPr>
          <w:p w14:paraId="3FDAEFE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с Абабково, тер. СХ0500017, земельный уч. 38</w:t>
            </w:r>
          </w:p>
        </w:tc>
      </w:tr>
      <w:tr w:rsidR="009575EC" w:rsidRPr="00B66037" w14:paraId="4F14DEEE" w14:textId="77777777" w:rsidTr="009759FA">
        <w:trPr>
          <w:trHeight w:val="172"/>
        </w:trPr>
        <w:tc>
          <w:tcPr>
            <w:tcW w:w="426" w:type="dxa"/>
            <w:vMerge/>
          </w:tcPr>
          <w:p w14:paraId="28EA41B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DE8093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52:34:0500017:459</w:t>
            </w:r>
          </w:p>
        </w:tc>
        <w:tc>
          <w:tcPr>
            <w:tcW w:w="7654" w:type="dxa"/>
            <w:noWrap/>
            <w:vAlign w:val="bottom"/>
          </w:tcPr>
          <w:p w14:paraId="09B7110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 Павловский, 0,93 км на юго-запад от д. Жестелево</w:t>
            </w:r>
          </w:p>
        </w:tc>
      </w:tr>
      <w:tr w:rsidR="009575EC" w:rsidRPr="00B66037" w14:paraId="58CB8947" w14:textId="77777777" w:rsidTr="009759FA">
        <w:trPr>
          <w:trHeight w:val="315"/>
        </w:trPr>
        <w:tc>
          <w:tcPr>
            <w:tcW w:w="426" w:type="dxa"/>
            <w:vMerge/>
          </w:tcPr>
          <w:p w14:paraId="6EB942C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444935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52:34:0500017:462</w:t>
            </w:r>
          </w:p>
        </w:tc>
        <w:tc>
          <w:tcPr>
            <w:tcW w:w="7654" w:type="dxa"/>
            <w:noWrap/>
            <w:vAlign w:val="bottom"/>
          </w:tcPr>
          <w:p w14:paraId="65D5DEA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с Абабково, тер. СХ0500017, земельный уч. 43</w:t>
            </w:r>
          </w:p>
        </w:tc>
      </w:tr>
      <w:tr w:rsidR="009575EC" w:rsidRPr="00B66037" w14:paraId="381A8D7C" w14:textId="77777777" w:rsidTr="009759FA">
        <w:trPr>
          <w:trHeight w:val="235"/>
        </w:trPr>
        <w:tc>
          <w:tcPr>
            <w:tcW w:w="426" w:type="dxa"/>
            <w:vMerge/>
          </w:tcPr>
          <w:p w14:paraId="135E561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51A70E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52:34:0500017:463</w:t>
            </w:r>
          </w:p>
        </w:tc>
        <w:tc>
          <w:tcPr>
            <w:tcW w:w="7654" w:type="dxa"/>
            <w:noWrap/>
            <w:vAlign w:val="bottom"/>
          </w:tcPr>
          <w:p w14:paraId="026A03A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 Павловский, 0,88 км на юго-запад от д. Жестелево</w:t>
            </w:r>
          </w:p>
        </w:tc>
      </w:tr>
      <w:tr w:rsidR="009575EC" w:rsidRPr="00B66037" w14:paraId="449B1F15" w14:textId="77777777" w:rsidTr="009759FA">
        <w:trPr>
          <w:trHeight w:val="235"/>
        </w:trPr>
        <w:tc>
          <w:tcPr>
            <w:tcW w:w="426" w:type="dxa"/>
            <w:vMerge/>
          </w:tcPr>
          <w:p w14:paraId="6DB29EE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886A7A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52:34:0000000:1</w:t>
            </w:r>
          </w:p>
        </w:tc>
        <w:tc>
          <w:tcPr>
            <w:tcW w:w="7654" w:type="dxa"/>
            <w:noWrap/>
            <w:vAlign w:val="bottom"/>
          </w:tcPr>
          <w:p w14:paraId="60DACA98" w14:textId="546491DA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Павловский, д.Комарово, СПК Комаровский</w:t>
            </w:r>
          </w:p>
        </w:tc>
      </w:tr>
      <w:tr w:rsidR="009575EC" w:rsidRPr="00B66037" w14:paraId="01777AF4" w14:textId="77777777" w:rsidTr="009759FA">
        <w:trPr>
          <w:trHeight w:val="253"/>
        </w:trPr>
        <w:tc>
          <w:tcPr>
            <w:tcW w:w="426" w:type="dxa"/>
            <w:vMerge/>
          </w:tcPr>
          <w:p w14:paraId="0E0437C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2DBB9C2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52:34:0000000:311</w:t>
            </w:r>
          </w:p>
        </w:tc>
        <w:tc>
          <w:tcPr>
            <w:tcW w:w="7654" w:type="dxa"/>
            <w:noWrap/>
            <w:vAlign w:val="bottom"/>
          </w:tcPr>
          <w:p w14:paraId="52722EBA" w14:textId="6495C33E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Павловский р-н, Абабковский сельсовет</w:t>
            </w:r>
          </w:p>
        </w:tc>
      </w:tr>
      <w:tr w:rsidR="009575EC" w:rsidRPr="00B66037" w14:paraId="58C2DD75" w14:textId="77777777" w:rsidTr="009759FA">
        <w:trPr>
          <w:trHeight w:val="315"/>
        </w:trPr>
        <w:tc>
          <w:tcPr>
            <w:tcW w:w="426" w:type="dxa"/>
            <w:vMerge/>
          </w:tcPr>
          <w:p w14:paraId="5FB48CE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C8E3E7B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52:34:0000000:312</w:t>
            </w:r>
          </w:p>
        </w:tc>
        <w:tc>
          <w:tcPr>
            <w:tcW w:w="7654" w:type="dxa"/>
            <w:noWrap/>
            <w:vAlign w:val="bottom"/>
          </w:tcPr>
          <w:p w14:paraId="67FFBB57" w14:textId="783F927C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Нижегородская обл, Павловский р-н, Павловское р-ное леснич-во, Тумботинское участ-е леснич-во квартала №76 части выд. 3, 15-20, №85 части выд. 4, 5, 11, 22, №97 части выд.9-12, 21-24, 33, №104 части выд. 8, 24, 25, 28, 30, 31, №105 части выд. 10-11, 14, 15, 17, №106 части выд. 2, 14-17, №107 части выд. 10-16, №108 части выд. 1-3, 5, №109 части выд.1, 2</w:t>
            </w:r>
          </w:p>
        </w:tc>
      </w:tr>
      <w:tr w:rsidR="009575EC" w:rsidRPr="00B66037" w14:paraId="7FA9A715" w14:textId="77777777" w:rsidTr="009759FA">
        <w:trPr>
          <w:trHeight w:val="235"/>
        </w:trPr>
        <w:tc>
          <w:tcPr>
            <w:tcW w:w="426" w:type="dxa"/>
            <w:vMerge/>
          </w:tcPr>
          <w:p w14:paraId="46B6BE1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BA6C04F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52:34:0000000:338</w:t>
            </w:r>
          </w:p>
        </w:tc>
        <w:tc>
          <w:tcPr>
            <w:tcW w:w="7654" w:type="dxa"/>
            <w:noWrap/>
            <w:vAlign w:val="bottom"/>
          </w:tcPr>
          <w:p w14:paraId="772C75A1" w14:textId="46C82564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Павловский р-н, с.Абабково, ЗАО "Абабковское"</w:t>
            </w:r>
          </w:p>
        </w:tc>
      </w:tr>
      <w:tr w:rsidR="009575EC" w:rsidRPr="00B66037" w14:paraId="0F4ED3DE" w14:textId="77777777" w:rsidTr="009759FA">
        <w:trPr>
          <w:trHeight w:val="253"/>
        </w:trPr>
        <w:tc>
          <w:tcPr>
            <w:tcW w:w="426" w:type="dxa"/>
            <w:vMerge/>
          </w:tcPr>
          <w:p w14:paraId="2A7BCBB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A43D5EB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52:34:0000000:361</w:t>
            </w:r>
          </w:p>
        </w:tc>
        <w:tc>
          <w:tcPr>
            <w:tcW w:w="7654" w:type="dxa"/>
            <w:noWrap/>
            <w:vAlign w:val="bottom"/>
          </w:tcPr>
          <w:p w14:paraId="4772846B" w14:textId="08A91FF1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р-н Павловский, рп Тумботино</w:t>
            </w:r>
          </w:p>
        </w:tc>
      </w:tr>
      <w:tr w:rsidR="009575EC" w:rsidRPr="00B66037" w14:paraId="1DF4DB6A" w14:textId="77777777" w:rsidTr="009759FA">
        <w:trPr>
          <w:trHeight w:val="315"/>
        </w:trPr>
        <w:tc>
          <w:tcPr>
            <w:tcW w:w="426" w:type="dxa"/>
            <w:vMerge/>
          </w:tcPr>
          <w:p w14:paraId="5E229AB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095C7E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52:34:0500016:222</w:t>
            </w:r>
          </w:p>
        </w:tc>
        <w:tc>
          <w:tcPr>
            <w:tcW w:w="7654" w:type="dxa"/>
            <w:noWrap/>
            <w:vAlign w:val="bottom"/>
          </w:tcPr>
          <w:p w14:paraId="3D23B57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5</w:t>
            </w:r>
          </w:p>
        </w:tc>
      </w:tr>
      <w:tr w:rsidR="009575EC" w:rsidRPr="00B66037" w14:paraId="3286EF4F" w14:textId="77777777" w:rsidTr="009759FA">
        <w:trPr>
          <w:trHeight w:val="315"/>
        </w:trPr>
        <w:tc>
          <w:tcPr>
            <w:tcW w:w="426" w:type="dxa"/>
            <w:vMerge/>
          </w:tcPr>
          <w:p w14:paraId="559234C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5002DE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52:34:0500016:389</w:t>
            </w:r>
          </w:p>
        </w:tc>
        <w:tc>
          <w:tcPr>
            <w:tcW w:w="7654" w:type="dxa"/>
            <w:noWrap/>
            <w:vAlign w:val="bottom"/>
          </w:tcPr>
          <w:p w14:paraId="52EEE9A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7</w:t>
            </w:r>
          </w:p>
        </w:tc>
      </w:tr>
      <w:tr w:rsidR="009575EC" w:rsidRPr="00B66037" w14:paraId="304560B9" w14:textId="77777777" w:rsidTr="009759FA">
        <w:trPr>
          <w:trHeight w:val="315"/>
        </w:trPr>
        <w:tc>
          <w:tcPr>
            <w:tcW w:w="426" w:type="dxa"/>
            <w:vMerge/>
          </w:tcPr>
          <w:p w14:paraId="7D97674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462679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52:34:0500016:390</w:t>
            </w:r>
          </w:p>
        </w:tc>
        <w:tc>
          <w:tcPr>
            <w:tcW w:w="7654" w:type="dxa"/>
            <w:noWrap/>
            <w:vAlign w:val="bottom"/>
          </w:tcPr>
          <w:p w14:paraId="3E2BC58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8</w:t>
            </w:r>
          </w:p>
        </w:tc>
      </w:tr>
      <w:tr w:rsidR="009575EC" w:rsidRPr="00B66037" w14:paraId="064BE85E" w14:textId="77777777" w:rsidTr="009759FA">
        <w:trPr>
          <w:trHeight w:val="315"/>
        </w:trPr>
        <w:tc>
          <w:tcPr>
            <w:tcW w:w="426" w:type="dxa"/>
            <w:vMerge/>
          </w:tcPr>
          <w:p w14:paraId="709C782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DB9DC3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52:34:0500016:391</w:t>
            </w:r>
          </w:p>
        </w:tc>
        <w:tc>
          <w:tcPr>
            <w:tcW w:w="7654" w:type="dxa"/>
            <w:noWrap/>
            <w:vAlign w:val="bottom"/>
          </w:tcPr>
          <w:p w14:paraId="1E42DE0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9</w:t>
            </w:r>
          </w:p>
        </w:tc>
      </w:tr>
      <w:tr w:rsidR="009575EC" w:rsidRPr="00B66037" w14:paraId="513CC5FA" w14:textId="77777777" w:rsidTr="009759FA">
        <w:trPr>
          <w:trHeight w:val="315"/>
        </w:trPr>
        <w:tc>
          <w:tcPr>
            <w:tcW w:w="426" w:type="dxa"/>
            <w:vMerge/>
          </w:tcPr>
          <w:p w14:paraId="291E185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299AD2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52:34:0500016:392</w:t>
            </w:r>
          </w:p>
        </w:tc>
        <w:tc>
          <w:tcPr>
            <w:tcW w:w="7654" w:type="dxa"/>
            <w:noWrap/>
            <w:vAlign w:val="bottom"/>
          </w:tcPr>
          <w:p w14:paraId="5C94BDA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10</w:t>
            </w:r>
          </w:p>
        </w:tc>
      </w:tr>
      <w:tr w:rsidR="009575EC" w:rsidRPr="00B66037" w14:paraId="48DEF8DC" w14:textId="77777777" w:rsidTr="009759FA">
        <w:trPr>
          <w:trHeight w:val="315"/>
        </w:trPr>
        <w:tc>
          <w:tcPr>
            <w:tcW w:w="426" w:type="dxa"/>
            <w:vMerge/>
          </w:tcPr>
          <w:p w14:paraId="2383E08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549C40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52:34:0500016:396</w:t>
            </w:r>
          </w:p>
        </w:tc>
        <w:tc>
          <w:tcPr>
            <w:tcW w:w="7654" w:type="dxa"/>
            <w:noWrap/>
            <w:vAlign w:val="bottom"/>
          </w:tcPr>
          <w:p w14:paraId="49F14B3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14</w:t>
            </w:r>
          </w:p>
        </w:tc>
      </w:tr>
      <w:tr w:rsidR="009575EC" w:rsidRPr="00B66037" w14:paraId="75F9B56B" w14:textId="77777777" w:rsidTr="009759FA">
        <w:trPr>
          <w:trHeight w:val="315"/>
        </w:trPr>
        <w:tc>
          <w:tcPr>
            <w:tcW w:w="426" w:type="dxa"/>
            <w:vMerge/>
          </w:tcPr>
          <w:p w14:paraId="2CFDEA2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40C0ED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52:34:0500016:483</w:t>
            </w:r>
          </w:p>
        </w:tc>
        <w:tc>
          <w:tcPr>
            <w:tcW w:w="7654" w:type="dxa"/>
            <w:noWrap/>
            <w:vAlign w:val="bottom"/>
          </w:tcPr>
          <w:p w14:paraId="7DA31F6E" w14:textId="11D8E9BD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примерно 1,26 км на юг от д. Гомзово.</w:t>
            </w:r>
          </w:p>
        </w:tc>
      </w:tr>
      <w:tr w:rsidR="009575EC" w:rsidRPr="00B66037" w14:paraId="6B48A21C" w14:textId="77777777" w:rsidTr="009759FA">
        <w:trPr>
          <w:trHeight w:val="315"/>
        </w:trPr>
        <w:tc>
          <w:tcPr>
            <w:tcW w:w="426" w:type="dxa"/>
            <w:vMerge/>
          </w:tcPr>
          <w:p w14:paraId="07B1D0D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BA4C10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52:34:0500016:508</w:t>
            </w:r>
          </w:p>
        </w:tc>
        <w:tc>
          <w:tcPr>
            <w:tcW w:w="7654" w:type="dxa"/>
            <w:noWrap/>
            <w:vAlign w:val="bottom"/>
          </w:tcPr>
          <w:p w14:paraId="0A8D56D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51</w:t>
            </w:r>
          </w:p>
        </w:tc>
      </w:tr>
      <w:tr w:rsidR="009575EC" w:rsidRPr="00B66037" w14:paraId="2885FCFB" w14:textId="77777777" w:rsidTr="009759FA">
        <w:trPr>
          <w:trHeight w:val="315"/>
        </w:trPr>
        <w:tc>
          <w:tcPr>
            <w:tcW w:w="426" w:type="dxa"/>
            <w:vMerge/>
          </w:tcPr>
          <w:p w14:paraId="5C7FF49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3D859B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52:34:0500016:512</w:t>
            </w:r>
          </w:p>
        </w:tc>
        <w:tc>
          <w:tcPr>
            <w:tcW w:w="7654" w:type="dxa"/>
            <w:noWrap/>
            <w:vAlign w:val="bottom"/>
          </w:tcPr>
          <w:p w14:paraId="0DF5C4A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1,36 км на северо-запад от н.п. Комарово</w:t>
            </w:r>
          </w:p>
        </w:tc>
      </w:tr>
      <w:tr w:rsidR="009575EC" w:rsidRPr="00B66037" w14:paraId="080330F8" w14:textId="77777777" w:rsidTr="009759FA">
        <w:trPr>
          <w:trHeight w:val="315"/>
        </w:trPr>
        <w:tc>
          <w:tcPr>
            <w:tcW w:w="426" w:type="dxa"/>
            <w:vMerge/>
          </w:tcPr>
          <w:p w14:paraId="3746F98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8DEBF4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52:34:0500016:516</w:t>
            </w:r>
          </w:p>
        </w:tc>
        <w:tc>
          <w:tcPr>
            <w:tcW w:w="7654" w:type="dxa"/>
            <w:noWrap/>
            <w:vAlign w:val="bottom"/>
          </w:tcPr>
          <w:p w14:paraId="545CD27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59</w:t>
            </w:r>
          </w:p>
        </w:tc>
      </w:tr>
      <w:tr w:rsidR="009575EC" w:rsidRPr="00B66037" w14:paraId="08EE5D8A" w14:textId="77777777" w:rsidTr="009759FA">
        <w:trPr>
          <w:trHeight w:val="315"/>
        </w:trPr>
        <w:tc>
          <w:tcPr>
            <w:tcW w:w="426" w:type="dxa"/>
            <w:vMerge/>
          </w:tcPr>
          <w:p w14:paraId="7D7A58B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9AAF87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52:34:0500016:517</w:t>
            </w:r>
          </w:p>
        </w:tc>
        <w:tc>
          <w:tcPr>
            <w:tcW w:w="7654" w:type="dxa"/>
            <w:noWrap/>
            <w:vAlign w:val="bottom"/>
          </w:tcPr>
          <w:p w14:paraId="0F09E04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Павловский р-н, в 1,98 км на северо-восток от н.п. Комарово</w:t>
            </w:r>
          </w:p>
        </w:tc>
      </w:tr>
      <w:tr w:rsidR="009575EC" w:rsidRPr="00B66037" w14:paraId="066E80D6" w14:textId="77777777" w:rsidTr="009759FA">
        <w:trPr>
          <w:trHeight w:val="315"/>
        </w:trPr>
        <w:tc>
          <w:tcPr>
            <w:tcW w:w="426" w:type="dxa"/>
            <w:vMerge/>
          </w:tcPr>
          <w:p w14:paraId="3B8724C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A9A3E6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52:34:0500016:518</w:t>
            </w:r>
          </w:p>
        </w:tc>
        <w:tc>
          <w:tcPr>
            <w:tcW w:w="7654" w:type="dxa"/>
            <w:noWrap/>
            <w:vAlign w:val="bottom"/>
          </w:tcPr>
          <w:p w14:paraId="1A59E9E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61</w:t>
            </w:r>
          </w:p>
        </w:tc>
      </w:tr>
      <w:tr w:rsidR="009575EC" w:rsidRPr="00B66037" w14:paraId="5D662033" w14:textId="77777777" w:rsidTr="009759FA">
        <w:trPr>
          <w:trHeight w:val="315"/>
        </w:trPr>
        <w:tc>
          <w:tcPr>
            <w:tcW w:w="426" w:type="dxa"/>
            <w:vMerge/>
          </w:tcPr>
          <w:p w14:paraId="58513D4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FA894B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52:34:0500016:569</w:t>
            </w:r>
          </w:p>
        </w:tc>
        <w:tc>
          <w:tcPr>
            <w:tcW w:w="7654" w:type="dxa"/>
            <w:noWrap/>
            <w:vAlign w:val="bottom"/>
          </w:tcPr>
          <w:p w14:paraId="415E656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65</w:t>
            </w:r>
          </w:p>
        </w:tc>
      </w:tr>
      <w:tr w:rsidR="009575EC" w:rsidRPr="00B66037" w14:paraId="2C798927" w14:textId="77777777" w:rsidTr="009759FA">
        <w:trPr>
          <w:trHeight w:val="315"/>
        </w:trPr>
        <w:tc>
          <w:tcPr>
            <w:tcW w:w="426" w:type="dxa"/>
            <w:vMerge/>
          </w:tcPr>
          <w:p w14:paraId="31EE2C4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92675C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52:34:0500016:570</w:t>
            </w:r>
          </w:p>
        </w:tc>
        <w:tc>
          <w:tcPr>
            <w:tcW w:w="7654" w:type="dxa"/>
            <w:noWrap/>
            <w:vAlign w:val="bottom"/>
          </w:tcPr>
          <w:p w14:paraId="7380BA5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Павловский мун. р-н, с/п Абабковский сельсовет, д Комарово, тер. СХ0500016, земельный уч. 66</w:t>
            </w:r>
          </w:p>
        </w:tc>
      </w:tr>
      <w:tr w:rsidR="009575EC" w:rsidRPr="00B66037" w14:paraId="3AD3F138" w14:textId="77777777" w:rsidTr="009759FA">
        <w:trPr>
          <w:trHeight w:val="217"/>
        </w:trPr>
        <w:tc>
          <w:tcPr>
            <w:tcW w:w="426" w:type="dxa"/>
            <w:vMerge/>
          </w:tcPr>
          <w:p w14:paraId="4D8F663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151765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52:24:0000000:22</w:t>
            </w:r>
          </w:p>
        </w:tc>
        <w:tc>
          <w:tcPr>
            <w:tcW w:w="7654" w:type="dxa"/>
            <w:noWrap/>
            <w:vAlign w:val="bottom"/>
          </w:tcPr>
          <w:p w14:paraId="7D36CFEF" w14:textId="706ED160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>, на территории Богородского р-на</w:t>
            </w:r>
          </w:p>
        </w:tc>
      </w:tr>
      <w:tr w:rsidR="009575EC" w:rsidRPr="00B66037" w14:paraId="21BCFF8A" w14:textId="77777777" w:rsidTr="009759FA">
        <w:trPr>
          <w:trHeight w:val="235"/>
        </w:trPr>
        <w:tc>
          <w:tcPr>
            <w:tcW w:w="426" w:type="dxa"/>
            <w:vMerge/>
          </w:tcPr>
          <w:p w14:paraId="6FD9D2A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2740ED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52:24:0000000:88</w:t>
            </w:r>
          </w:p>
        </w:tc>
        <w:tc>
          <w:tcPr>
            <w:tcW w:w="7654" w:type="dxa"/>
            <w:noWrap/>
            <w:vAlign w:val="bottom"/>
          </w:tcPr>
          <w:p w14:paraId="096924FF" w14:textId="07D6658A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</w:t>
            </w:r>
          </w:p>
        </w:tc>
      </w:tr>
      <w:tr w:rsidR="009575EC" w:rsidRPr="00B66037" w14:paraId="3DED6B63" w14:textId="77777777" w:rsidTr="009759FA">
        <w:trPr>
          <w:trHeight w:val="315"/>
        </w:trPr>
        <w:tc>
          <w:tcPr>
            <w:tcW w:w="426" w:type="dxa"/>
            <w:vMerge/>
          </w:tcPr>
          <w:p w14:paraId="6AA40DB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2B0569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52:24:0000000:96</w:t>
            </w:r>
          </w:p>
        </w:tc>
        <w:tc>
          <w:tcPr>
            <w:tcW w:w="7654" w:type="dxa"/>
            <w:noWrap/>
            <w:vAlign w:val="bottom"/>
          </w:tcPr>
          <w:p w14:paraId="31F5CE05" w14:textId="37CCC29C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Электроснабжение станций катодной защиты, задвижек МН "Горький-Ярославль" на участке 15,83-55,38 км.</w:t>
            </w:r>
          </w:p>
        </w:tc>
      </w:tr>
      <w:tr w:rsidR="009575EC" w:rsidRPr="00B66037" w14:paraId="46491AD2" w14:textId="77777777" w:rsidTr="009759FA">
        <w:trPr>
          <w:trHeight w:val="315"/>
        </w:trPr>
        <w:tc>
          <w:tcPr>
            <w:tcW w:w="426" w:type="dxa"/>
            <w:vMerge/>
          </w:tcPr>
          <w:p w14:paraId="583D791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95AAC0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52:24:0000000:97</w:t>
            </w:r>
          </w:p>
        </w:tc>
        <w:tc>
          <w:tcPr>
            <w:tcW w:w="7654" w:type="dxa"/>
            <w:noWrap/>
            <w:vAlign w:val="bottom"/>
          </w:tcPr>
          <w:p w14:paraId="3685CE53" w14:textId="0EA7D100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МН "Горький-Ярославль" на участке 15,83-55,38 км.</w:t>
            </w:r>
          </w:p>
        </w:tc>
      </w:tr>
      <w:tr w:rsidR="009575EC" w:rsidRPr="00B66037" w14:paraId="734C929A" w14:textId="77777777" w:rsidTr="009759FA">
        <w:trPr>
          <w:trHeight w:val="315"/>
        </w:trPr>
        <w:tc>
          <w:tcPr>
            <w:tcW w:w="426" w:type="dxa"/>
            <w:vMerge/>
          </w:tcPr>
          <w:p w14:paraId="7D96CDD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D64A6D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52:24:0030001:2581</w:t>
            </w:r>
          </w:p>
        </w:tc>
        <w:tc>
          <w:tcPr>
            <w:tcW w:w="7654" w:type="dxa"/>
            <w:noWrap/>
            <w:vAlign w:val="bottom"/>
          </w:tcPr>
          <w:p w14:paraId="3961AD9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Доскинский сельсовет, п Буревестник, тер. Центральная усадьба Буревестник, земельный уч. 39</w:t>
            </w:r>
          </w:p>
        </w:tc>
      </w:tr>
      <w:tr w:rsidR="009575EC" w:rsidRPr="00B66037" w14:paraId="1390AD03" w14:textId="77777777" w:rsidTr="009759FA">
        <w:trPr>
          <w:trHeight w:val="315"/>
        </w:trPr>
        <w:tc>
          <w:tcPr>
            <w:tcW w:w="426" w:type="dxa"/>
            <w:vMerge/>
          </w:tcPr>
          <w:p w14:paraId="5BA1129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D53BD7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52:24:0030001:2590</w:t>
            </w:r>
          </w:p>
        </w:tc>
        <w:tc>
          <w:tcPr>
            <w:tcW w:w="7654" w:type="dxa"/>
            <w:noWrap/>
            <w:vAlign w:val="bottom"/>
          </w:tcPr>
          <w:p w14:paraId="2098736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Доскинский сельсовет, п Буревестник, тер. Центральная усадьба Буревестник, земельный уч. 45</w:t>
            </w:r>
          </w:p>
        </w:tc>
      </w:tr>
      <w:tr w:rsidR="009575EC" w:rsidRPr="00B66037" w14:paraId="131C1A86" w14:textId="77777777" w:rsidTr="009759FA">
        <w:trPr>
          <w:trHeight w:val="163"/>
        </w:trPr>
        <w:tc>
          <w:tcPr>
            <w:tcW w:w="426" w:type="dxa"/>
            <w:vMerge/>
          </w:tcPr>
          <w:p w14:paraId="3049F71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0995DF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52:24:0030001:5073</w:t>
            </w:r>
          </w:p>
        </w:tc>
        <w:tc>
          <w:tcPr>
            <w:tcW w:w="7654" w:type="dxa"/>
            <w:noWrap/>
            <w:vAlign w:val="bottom"/>
          </w:tcPr>
          <w:p w14:paraId="36B6851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южнее д. Копнино</w:t>
            </w:r>
          </w:p>
        </w:tc>
      </w:tr>
      <w:tr w:rsidR="009575EC" w:rsidRPr="00B66037" w14:paraId="05748EFE" w14:textId="77777777" w:rsidTr="009759FA">
        <w:trPr>
          <w:trHeight w:val="315"/>
        </w:trPr>
        <w:tc>
          <w:tcPr>
            <w:tcW w:w="426" w:type="dxa"/>
            <w:vMerge/>
          </w:tcPr>
          <w:p w14:paraId="38323A6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9F681D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52:24:0030001:6919</w:t>
            </w:r>
          </w:p>
        </w:tc>
        <w:tc>
          <w:tcPr>
            <w:tcW w:w="7654" w:type="dxa"/>
            <w:noWrap/>
            <w:vAlign w:val="bottom"/>
          </w:tcPr>
          <w:p w14:paraId="00DEFBF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автодороги 0402, 0405-0433, 0435-0446, 0450-0453</w:t>
            </w:r>
          </w:p>
        </w:tc>
      </w:tr>
      <w:tr w:rsidR="009575EC" w:rsidRPr="00B66037" w14:paraId="6B854F03" w14:textId="77777777" w:rsidTr="009759FA">
        <w:trPr>
          <w:trHeight w:val="315"/>
        </w:trPr>
        <w:tc>
          <w:tcPr>
            <w:tcW w:w="426" w:type="dxa"/>
            <w:vMerge/>
          </w:tcPr>
          <w:p w14:paraId="639E677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EF4004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52:24:0000000:1108</w:t>
            </w:r>
          </w:p>
        </w:tc>
        <w:tc>
          <w:tcPr>
            <w:tcW w:w="7654" w:type="dxa"/>
            <w:noWrap/>
            <w:vAlign w:val="bottom"/>
          </w:tcPr>
          <w:p w14:paraId="01BA84C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 Богородский, Богородское р-ное леснич-во, Афанасьевское участ-е леснич-во кварталы №№ 3(ч), 4(ч), 5, 6(ч), 7, 8(ч), 9(ч), 10-12, 13(ч), 14-25, 26(ч), 27-28, 29(ч), 30, 31(ч), 32(ч), 33(ч), 34, 35(ч), 36(ч), 37-45, 46(ч), 47(ч), 48(ч), 49-57, 58(ч), 59-61, 62(ч), 63(ч), 64(ч), 65, 66(ч), 67(ч), 68-71, 72(ч), 73-79, 80(ч), 81(ч), 82(ч), 83-84, 85(ч), 86(ч), 87-88, 89(ч), 90(ч), 91(ч), 92(ч), 93(ч), 94(ч), 95(ч), 96-99, Богородское участ-е леснич-во кварталы №№1-5, 6(ч), 7(ч), 8-9, 10(ч), 11, 13(ч), 14-15, 16(ч), 17(ч), 18-19, 20(ч), 21(ч), 22(ч), 23-26, 27(ч), 28-29, 30(ч), 31(ч), 32, 33(ч), 34(ч), 35-36, 37(ч), 38, 39(ч), 40(ч), 41(ч), 42-46, 47(ч), 48(ч), 49-74, 75(ч), 76-82, 83(ч), 84(ч), 85-88, 89(ч), 90-95.</w:t>
            </w:r>
          </w:p>
        </w:tc>
      </w:tr>
      <w:tr w:rsidR="009575EC" w:rsidRPr="00B66037" w14:paraId="246E8DE3" w14:textId="77777777" w:rsidTr="009759FA">
        <w:trPr>
          <w:trHeight w:val="262"/>
        </w:trPr>
        <w:tc>
          <w:tcPr>
            <w:tcW w:w="426" w:type="dxa"/>
            <w:vMerge/>
          </w:tcPr>
          <w:p w14:paraId="74351C2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486E575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52:24:0000000:1136</w:t>
            </w:r>
          </w:p>
        </w:tc>
        <w:tc>
          <w:tcPr>
            <w:tcW w:w="7654" w:type="dxa"/>
            <w:noWrap/>
            <w:vAlign w:val="bottom"/>
          </w:tcPr>
          <w:p w14:paraId="361D7DC4" w14:textId="04DAFDF3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Богородский р-н, ОАО "Каменское", ДК</w:t>
            </w:r>
          </w:p>
        </w:tc>
      </w:tr>
      <w:tr w:rsidR="004F1ACF" w:rsidRPr="00B66037" w14:paraId="0C3E8AE8" w14:textId="77777777" w:rsidTr="009759FA">
        <w:trPr>
          <w:trHeight w:val="262"/>
        </w:trPr>
        <w:tc>
          <w:tcPr>
            <w:tcW w:w="426" w:type="dxa"/>
            <w:vMerge/>
          </w:tcPr>
          <w:p w14:paraId="76CA839A" w14:textId="77777777" w:rsidR="004F1ACF" w:rsidRPr="00B66037" w:rsidRDefault="004F1ACF" w:rsidP="009575EC"/>
        </w:tc>
        <w:tc>
          <w:tcPr>
            <w:tcW w:w="2127" w:type="dxa"/>
            <w:noWrap/>
            <w:vAlign w:val="bottom"/>
          </w:tcPr>
          <w:p w14:paraId="52279724" w14:textId="33EB908A" w:rsidR="004F1ACF" w:rsidRPr="009575EC" w:rsidRDefault="004F1ACF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</w:t>
            </w:r>
            <w:r>
              <w:rPr>
                <w:color w:val="292C2F"/>
              </w:rPr>
              <w:t>:2249</w:t>
            </w:r>
          </w:p>
        </w:tc>
        <w:tc>
          <w:tcPr>
            <w:tcW w:w="7654" w:type="dxa"/>
            <w:noWrap/>
            <w:vAlign w:val="bottom"/>
          </w:tcPr>
          <w:p w14:paraId="53DE2501" w14:textId="08956E6F" w:rsidR="004F1ACF" w:rsidRPr="009575EC" w:rsidRDefault="004F1ACF" w:rsidP="009575EC">
            <w:pPr>
              <w:rPr>
                <w:color w:val="292C2F"/>
              </w:rPr>
            </w:pPr>
            <w:r w:rsidRPr="004F1ACF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4F1ACF">
              <w:rPr>
                <w:color w:val="292C2F"/>
              </w:rPr>
              <w:t>, Богородский муниципальный округ, контур 1 западнее д. Кудрешки на 2040 метров и севернее д. Крутец на 830 метров, контур 2 западнее д. Кудрешки на 1370 метров и севернее д. Крутец на 690 метров, контур 3 западнее д. Кудрешки на 940 метров и севернее д. Крутец на 690 метров, контур 4 юго-западнее д. Кудрешки на 1210 метров и севернее д. Крутец на 500 метров, контур 5 юго-западнее д. Кудрешки на 950 метров и севернее д. Крутец на 290 метров, контур 6 южнее д. Кудрешки на 20 метров, контур 7 северо-западнее д. Теряево на 120 метров, контур 8 юго-восточнее д. Кудрешки на 830 метров, контур 9 северо-восточнее д. Теряево на 450 метров, контур 10 юго-восточнее д. Кудрешки на 1100 метров, контур 11 северо-восточнее д.Теряево на 550 метров, контур 12 северо-восточнее д. Теряево на 860 метров, контур 13 северо-восточнее д. Теряево на 890 метров, контур 14 восточнее д. Теряево на 1130 метров, контур 15 восточнее д. Теряево на 1240 метров</w:t>
            </w:r>
          </w:p>
        </w:tc>
      </w:tr>
      <w:tr w:rsidR="004F1ACF" w:rsidRPr="00B66037" w14:paraId="66B19C32" w14:textId="77777777" w:rsidTr="009759FA">
        <w:trPr>
          <w:trHeight w:val="262"/>
        </w:trPr>
        <w:tc>
          <w:tcPr>
            <w:tcW w:w="426" w:type="dxa"/>
            <w:vMerge/>
          </w:tcPr>
          <w:p w14:paraId="6ED9BD04" w14:textId="77777777" w:rsidR="004F1ACF" w:rsidRPr="00B66037" w:rsidRDefault="004F1ACF" w:rsidP="009575EC"/>
        </w:tc>
        <w:tc>
          <w:tcPr>
            <w:tcW w:w="2127" w:type="dxa"/>
            <w:noWrap/>
            <w:vAlign w:val="bottom"/>
          </w:tcPr>
          <w:p w14:paraId="3235262F" w14:textId="4A6E1A3A" w:rsidR="004F1ACF" w:rsidRPr="009575EC" w:rsidRDefault="004F1ACF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</w:t>
            </w:r>
            <w:r>
              <w:rPr>
                <w:color w:val="292C2F"/>
              </w:rPr>
              <w:t>:1162</w:t>
            </w:r>
          </w:p>
        </w:tc>
        <w:tc>
          <w:tcPr>
            <w:tcW w:w="7654" w:type="dxa"/>
            <w:noWrap/>
            <w:vAlign w:val="bottom"/>
          </w:tcPr>
          <w:p w14:paraId="3C06A9EC" w14:textId="607C4597" w:rsidR="004F1ACF" w:rsidRPr="004F1ACF" w:rsidRDefault="004F1ACF" w:rsidP="009575EC">
            <w:pPr>
              <w:rPr>
                <w:color w:val="292C2F"/>
              </w:rPr>
            </w:pPr>
            <w:r w:rsidRPr="004F1ACF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4F1ACF">
              <w:rPr>
                <w:color w:val="292C2F"/>
              </w:rPr>
              <w:t xml:space="preserve">, р-н Богородский, установлено относительно ориентира, расположенного в границах участка. Почтовый адрес ориентира: Нижегородская </w:t>
            </w:r>
            <w:r w:rsidR="00775409">
              <w:rPr>
                <w:color w:val="292C2F"/>
              </w:rPr>
              <w:t>обл.</w:t>
            </w:r>
            <w:r w:rsidRPr="004F1ACF">
              <w:rPr>
                <w:color w:val="292C2F"/>
              </w:rPr>
              <w:t>, Богородский район, Кабельная линия КЛ-60С</w:t>
            </w:r>
          </w:p>
        </w:tc>
      </w:tr>
      <w:tr w:rsidR="009575EC" w:rsidRPr="00B66037" w14:paraId="39B6B86B" w14:textId="77777777" w:rsidTr="009759FA">
        <w:trPr>
          <w:trHeight w:val="315"/>
        </w:trPr>
        <w:tc>
          <w:tcPr>
            <w:tcW w:w="426" w:type="dxa"/>
            <w:vMerge/>
          </w:tcPr>
          <w:p w14:paraId="4046147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B8BA1E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52:24:0000000:42</w:t>
            </w:r>
          </w:p>
        </w:tc>
        <w:tc>
          <w:tcPr>
            <w:tcW w:w="7654" w:type="dxa"/>
            <w:noWrap/>
            <w:vAlign w:val="bottom"/>
          </w:tcPr>
          <w:p w14:paraId="16CFB74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около центральной усадьбы д.Теряево, СПК колхоз им.Кирова</w:t>
            </w:r>
          </w:p>
        </w:tc>
      </w:tr>
      <w:tr w:rsidR="009575EC" w:rsidRPr="00B66037" w14:paraId="418D7DBA" w14:textId="77777777" w:rsidTr="009759FA">
        <w:trPr>
          <w:trHeight w:val="315"/>
        </w:trPr>
        <w:tc>
          <w:tcPr>
            <w:tcW w:w="426" w:type="dxa"/>
            <w:vMerge/>
          </w:tcPr>
          <w:p w14:paraId="31CDBF5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D32E1C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52:24:0000000:60</w:t>
            </w:r>
          </w:p>
        </w:tc>
        <w:tc>
          <w:tcPr>
            <w:tcW w:w="7654" w:type="dxa"/>
            <w:noWrap/>
            <w:vAlign w:val="bottom"/>
          </w:tcPr>
          <w:p w14:paraId="640C28FE" w14:textId="2977C1CF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автомобильная дорога Р-125 Ряжск-Касимов-Муром-Н.Новгород</w:t>
            </w:r>
          </w:p>
        </w:tc>
      </w:tr>
      <w:tr w:rsidR="009575EC" w:rsidRPr="00B66037" w14:paraId="1B3A8992" w14:textId="77777777" w:rsidTr="009759FA">
        <w:trPr>
          <w:trHeight w:val="217"/>
        </w:trPr>
        <w:tc>
          <w:tcPr>
            <w:tcW w:w="426" w:type="dxa"/>
            <w:vMerge/>
          </w:tcPr>
          <w:p w14:paraId="6C1D202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467ABB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52:24:0000000:106</w:t>
            </w:r>
          </w:p>
        </w:tc>
        <w:tc>
          <w:tcPr>
            <w:tcW w:w="7654" w:type="dxa"/>
            <w:noWrap/>
            <w:vAlign w:val="bottom"/>
          </w:tcPr>
          <w:p w14:paraId="0832AD99" w14:textId="39F28A9B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</w:t>
            </w:r>
            <w:r w:rsidR="001527E1">
              <w:rPr>
                <w:color w:val="252625"/>
              </w:rPr>
              <w:t xml:space="preserve"> обл.</w:t>
            </w:r>
            <w:r w:rsidRPr="009575EC">
              <w:rPr>
                <w:color w:val="252625"/>
              </w:rPr>
              <w:t>,р-н Богородский, Лупинг МН "Сургут-Полоцк"2104</w:t>
            </w:r>
            <w:r w:rsidR="0031599E">
              <w:rPr>
                <w:color w:val="252625"/>
              </w:rPr>
              <w:t>-</w:t>
            </w:r>
            <w:r w:rsidRPr="009575EC">
              <w:rPr>
                <w:color w:val="252625"/>
              </w:rPr>
              <w:lastRenderedPageBreak/>
              <w:t>2149км</w:t>
            </w:r>
          </w:p>
        </w:tc>
      </w:tr>
      <w:tr w:rsidR="009575EC" w:rsidRPr="00B66037" w14:paraId="6F9C2353" w14:textId="77777777" w:rsidTr="009759FA">
        <w:trPr>
          <w:trHeight w:val="315"/>
        </w:trPr>
        <w:tc>
          <w:tcPr>
            <w:tcW w:w="426" w:type="dxa"/>
            <w:vMerge/>
          </w:tcPr>
          <w:p w14:paraId="2FBC685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9FC150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52:24:0070002:485</w:t>
            </w:r>
          </w:p>
        </w:tc>
        <w:tc>
          <w:tcPr>
            <w:tcW w:w="7654" w:type="dxa"/>
            <w:noWrap/>
            <w:vAlign w:val="bottom"/>
          </w:tcPr>
          <w:p w14:paraId="06BF2FDF" w14:textId="498BBB9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Богородский р-н, СПК колхоз им.Кирова, VII поле 1 севооборота, уч. №29, западнее д.Теряево</w:t>
            </w:r>
          </w:p>
        </w:tc>
      </w:tr>
      <w:tr w:rsidR="009575EC" w:rsidRPr="00B66037" w14:paraId="466969E6" w14:textId="77777777" w:rsidTr="009759FA">
        <w:trPr>
          <w:trHeight w:val="315"/>
        </w:trPr>
        <w:tc>
          <w:tcPr>
            <w:tcW w:w="426" w:type="dxa"/>
            <w:vMerge/>
          </w:tcPr>
          <w:p w14:paraId="5404128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B4783C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52:24:0070002:486</w:t>
            </w:r>
          </w:p>
        </w:tc>
        <w:tc>
          <w:tcPr>
            <w:tcW w:w="7654" w:type="dxa"/>
            <w:noWrap/>
            <w:vAlign w:val="bottom"/>
          </w:tcPr>
          <w:p w14:paraId="4196849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СПК колхоз им.Кирова,VII поле 1 севооборота, уч. №29, западнее д.Теряево</w:t>
            </w:r>
          </w:p>
        </w:tc>
      </w:tr>
      <w:tr w:rsidR="009575EC" w:rsidRPr="00B66037" w14:paraId="3EFB7467" w14:textId="77777777" w:rsidTr="009759FA">
        <w:trPr>
          <w:trHeight w:val="315"/>
        </w:trPr>
        <w:tc>
          <w:tcPr>
            <w:tcW w:w="426" w:type="dxa"/>
            <w:vMerge/>
          </w:tcPr>
          <w:p w14:paraId="55107C9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48967A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52:24:0070002:487</w:t>
            </w:r>
          </w:p>
        </w:tc>
        <w:tc>
          <w:tcPr>
            <w:tcW w:w="7654" w:type="dxa"/>
            <w:noWrap/>
            <w:vAlign w:val="bottom"/>
          </w:tcPr>
          <w:p w14:paraId="5659681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СПК колхоз им.Кирова, I поле 1 севооборота, уч. 11, справа от дороги "Теряево-Кудрешки" вдоль нефтепровода</w:t>
            </w:r>
          </w:p>
        </w:tc>
      </w:tr>
      <w:tr w:rsidR="009575EC" w:rsidRPr="00B66037" w14:paraId="1E681F50" w14:textId="77777777" w:rsidTr="009759FA">
        <w:trPr>
          <w:trHeight w:val="315"/>
        </w:trPr>
        <w:tc>
          <w:tcPr>
            <w:tcW w:w="426" w:type="dxa"/>
            <w:vMerge/>
          </w:tcPr>
          <w:p w14:paraId="4FAD6DC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B596DB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52:24:0070002:490</w:t>
            </w:r>
          </w:p>
        </w:tc>
        <w:tc>
          <w:tcPr>
            <w:tcW w:w="7654" w:type="dxa"/>
            <w:noWrap/>
            <w:vAlign w:val="bottom"/>
          </w:tcPr>
          <w:p w14:paraId="40D3F4E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СПК колхоз им.Кирова, II поле 2 севооборота, уч. 18, слева от дороги "Кудрешки-Крутец"</w:t>
            </w:r>
          </w:p>
        </w:tc>
      </w:tr>
      <w:tr w:rsidR="009575EC" w:rsidRPr="00B66037" w14:paraId="284F3C49" w14:textId="77777777" w:rsidTr="009759FA">
        <w:trPr>
          <w:trHeight w:val="315"/>
        </w:trPr>
        <w:tc>
          <w:tcPr>
            <w:tcW w:w="426" w:type="dxa"/>
            <w:vMerge/>
          </w:tcPr>
          <w:p w14:paraId="1B85F32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CCE677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52:24:0070002:491</w:t>
            </w:r>
          </w:p>
        </w:tc>
        <w:tc>
          <w:tcPr>
            <w:tcW w:w="7654" w:type="dxa"/>
            <w:noWrap/>
            <w:vAlign w:val="bottom"/>
          </w:tcPr>
          <w:p w14:paraId="156394C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СПК колхоз им.Кирова, II поле 2 севооборота, уч. 18, слева от дороги "Кудрешки-Крутец"</w:t>
            </w:r>
          </w:p>
        </w:tc>
      </w:tr>
      <w:tr w:rsidR="009575EC" w:rsidRPr="00B66037" w14:paraId="59C6741D" w14:textId="77777777" w:rsidTr="009759FA">
        <w:trPr>
          <w:trHeight w:val="315"/>
        </w:trPr>
        <w:tc>
          <w:tcPr>
            <w:tcW w:w="426" w:type="dxa"/>
            <w:vMerge/>
          </w:tcPr>
          <w:p w14:paraId="02C8738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F04753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52:24:0070002:507</w:t>
            </w:r>
          </w:p>
        </w:tc>
        <w:tc>
          <w:tcPr>
            <w:tcW w:w="7654" w:type="dxa"/>
            <w:noWrap/>
            <w:vAlign w:val="bottom"/>
          </w:tcPr>
          <w:p w14:paraId="49122FF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Деревня Теряево, Земельный уч. 13</w:t>
            </w:r>
          </w:p>
        </w:tc>
      </w:tr>
      <w:tr w:rsidR="009575EC" w:rsidRPr="00B66037" w14:paraId="003413FF" w14:textId="77777777" w:rsidTr="009759FA">
        <w:trPr>
          <w:trHeight w:val="550"/>
        </w:trPr>
        <w:tc>
          <w:tcPr>
            <w:tcW w:w="426" w:type="dxa"/>
            <w:vMerge/>
          </w:tcPr>
          <w:p w14:paraId="2D61598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AB42D1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52:24:0070002:508</w:t>
            </w:r>
          </w:p>
        </w:tc>
        <w:tc>
          <w:tcPr>
            <w:tcW w:w="7654" w:type="dxa"/>
            <w:vAlign w:val="bottom"/>
          </w:tcPr>
          <w:p w14:paraId="3D339DA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обл.Богородский р-н, СПК колхоз им.Кирова, II поле 2 севооборота, уч. 13, справа от дороги "Кудрешки-Крутец"</w:t>
            </w:r>
          </w:p>
        </w:tc>
      </w:tr>
      <w:tr w:rsidR="009575EC" w:rsidRPr="00B66037" w14:paraId="7F4E2938" w14:textId="77777777" w:rsidTr="009759FA">
        <w:trPr>
          <w:trHeight w:val="315"/>
        </w:trPr>
        <w:tc>
          <w:tcPr>
            <w:tcW w:w="426" w:type="dxa"/>
            <w:vMerge/>
          </w:tcPr>
          <w:p w14:paraId="68EFC89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1EE65F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52:24:0070002:527</w:t>
            </w:r>
          </w:p>
        </w:tc>
        <w:tc>
          <w:tcPr>
            <w:tcW w:w="7654" w:type="dxa"/>
            <w:noWrap/>
            <w:vAlign w:val="bottom"/>
          </w:tcPr>
          <w:p w14:paraId="41CA0C7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деревня Теряево, земельный уч. 19/1</w:t>
            </w:r>
          </w:p>
        </w:tc>
      </w:tr>
      <w:tr w:rsidR="009575EC" w:rsidRPr="00B66037" w14:paraId="78A4BE59" w14:textId="77777777" w:rsidTr="009759FA">
        <w:trPr>
          <w:trHeight w:val="315"/>
        </w:trPr>
        <w:tc>
          <w:tcPr>
            <w:tcW w:w="426" w:type="dxa"/>
            <w:vMerge/>
          </w:tcPr>
          <w:p w14:paraId="7490355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B5A348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52:24:0070002:535</w:t>
            </w:r>
          </w:p>
        </w:tc>
        <w:tc>
          <w:tcPr>
            <w:tcW w:w="7654" w:type="dxa"/>
            <w:noWrap/>
            <w:vAlign w:val="bottom"/>
          </w:tcPr>
          <w:p w14:paraId="2E9DD94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д. Теряево, земельный уч. 8</w:t>
            </w:r>
          </w:p>
        </w:tc>
      </w:tr>
      <w:tr w:rsidR="009575EC" w:rsidRPr="00B66037" w14:paraId="29B175C1" w14:textId="77777777" w:rsidTr="009759FA">
        <w:trPr>
          <w:trHeight w:val="315"/>
        </w:trPr>
        <w:tc>
          <w:tcPr>
            <w:tcW w:w="426" w:type="dxa"/>
            <w:vMerge/>
          </w:tcPr>
          <w:p w14:paraId="6327427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42D728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52:24:0070002:537</w:t>
            </w:r>
          </w:p>
        </w:tc>
        <w:tc>
          <w:tcPr>
            <w:tcW w:w="7654" w:type="dxa"/>
            <w:noWrap/>
            <w:vAlign w:val="bottom"/>
          </w:tcPr>
          <w:p w14:paraId="0E8F475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I поле 1 севооборота, уч. №7, северо-восточнее д.Теряево, справа от трассы "Н.Новгород-Касимов"</w:t>
            </w:r>
          </w:p>
        </w:tc>
      </w:tr>
      <w:tr w:rsidR="009575EC" w:rsidRPr="00B66037" w14:paraId="5640694C" w14:textId="77777777" w:rsidTr="009759FA">
        <w:trPr>
          <w:trHeight w:val="315"/>
        </w:trPr>
        <w:tc>
          <w:tcPr>
            <w:tcW w:w="426" w:type="dxa"/>
            <w:vMerge/>
          </w:tcPr>
          <w:p w14:paraId="17FF451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709F38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52:24:0070002:543</w:t>
            </w:r>
          </w:p>
        </w:tc>
        <w:tc>
          <w:tcPr>
            <w:tcW w:w="7654" w:type="dxa"/>
            <w:noWrap/>
            <w:vAlign w:val="bottom"/>
          </w:tcPr>
          <w:p w14:paraId="13D10F3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д. Теряево, земельный уч. 8/1</w:t>
            </w:r>
          </w:p>
        </w:tc>
      </w:tr>
      <w:tr w:rsidR="009575EC" w:rsidRPr="00B66037" w14:paraId="523E75FB" w14:textId="77777777" w:rsidTr="009759FA">
        <w:trPr>
          <w:trHeight w:val="315"/>
        </w:trPr>
        <w:tc>
          <w:tcPr>
            <w:tcW w:w="426" w:type="dxa"/>
            <w:vMerge/>
          </w:tcPr>
          <w:p w14:paraId="00145FA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8A74C3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52:24:0070002:546</w:t>
            </w:r>
          </w:p>
        </w:tc>
        <w:tc>
          <w:tcPr>
            <w:tcW w:w="7654" w:type="dxa"/>
            <w:noWrap/>
            <w:vAlign w:val="bottom"/>
          </w:tcPr>
          <w:p w14:paraId="3524723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 Теряево, земельный уч. 19/2</w:t>
            </w:r>
          </w:p>
        </w:tc>
      </w:tr>
      <w:tr w:rsidR="009575EC" w:rsidRPr="00B66037" w14:paraId="2792DCFE" w14:textId="77777777" w:rsidTr="009759FA">
        <w:trPr>
          <w:trHeight w:val="172"/>
        </w:trPr>
        <w:tc>
          <w:tcPr>
            <w:tcW w:w="426" w:type="dxa"/>
            <w:vMerge/>
          </w:tcPr>
          <w:p w14:paraId="4140FB6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DF95266" w14:textId="77777777" w:rsid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52:24:0070002:547</w:t>
            </w:r>
          </w:p>
          <w:p w14:paraId="74F92A07" w14:textId="77777777" w:rsidR="00262FD7" w:rsidRPr="00262FD7" w:rsidRDefault="00262FD7" w:rsidP="009575EC">
            <w:pPr>
              <w:rPr>
                <w:color w:val="252625"/>
                <w:lang w:val="en-US"/>
              </w:rPr>
            </w:pPr>
          </w:p>
        </w:tc>
        <w:tc>
          <w:tcPr>
            <w:tcW w:w="7654" w:type="dxa"/>
            <w:noWrap/>
            <w:vAlign w:val="bottom"/>
          </w:tcPr>
          <w:p w14:paraId="15CE54A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деревня Кудрешки, земельный уч. 9</w:t>
            </w:r>
          </w:p>
        </w:tc>
      </w:tr>
      <w:tr w:rsidR="009575EC" w:rsidRPr="00B66037" w14:paraId="78D1742C" w14:textId="77777777" w:rsidTr="009759FA">
        <w:trPr>
          <w:trHeight w:val="315"/>
        </w:trPr>
        <w:tc>
          <w:tcPr>
            <w:tcW w:w="426" w:type="dxa"/>
            <w:vMerge/>
          </w:tcPr>
          <w:p w14:paraId="4834D0F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D40912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52:24:0070002:573</w:t>
            </w:r>
          </w:p>
        </w:tc>
        <w:tc>
          <w:tcPr>
            <w:tcW w:w="7654" w:type="dxa"/>
            <w:noWrap/>
            <w:vAlign w:val="bottom"/>
          </w:tcPr>
          <w:p w14:paraId="210C883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Деревня Теряево, Земельный уч. 11</w:t>
            </w:r>
          </w:p>
        </w:tc>
      </w:tr>
      <w:tr w:rsidR="009575EC" w:rsidRPr="00B66037" w14:paraId="692BE8DF" w14:textId="77777777" w:rsidTr="009759FA">
        <w:trPr>
          <w:trHeight w:val="315"/>
        </w:trPr>
        <w:tc>
          <w:tcPr>
            <w:tcW w:w="426" w:type="dxa"/>
            <w:vMerge/>
          </w:tcPr>
          <w:p w14:paraId="1662BAE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4A9717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52:24:0070002:629</w:t>
            </w:r>
          </w:p>
        </w:tc>
        <w:tc>
          <w:tcPr>
            <w:tcW w:w="7654" w:type="dxa"/>
            <w:noWrap/>
            <w:vAlign w:val="bottom"/>
          </w:tcPr>
          <w:p w14:paraId="5372762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 Теряево, земельный уч. 1Д</w:t>
            </w:r>
          </w:p>
        </w:tc>
      </w:tr>
      <w:tr w:rsidR="009575EC" w:rsidRPr="00B66037" w14:paraId="6A3B721B" w14:textId="77777777" w:rsidTr="009759FA">
        <w:trPr>
          <w:trHeight w:val="315"/>
        </w:trPr>
        <w:tc>
          <w:tcPr>
            <w:tcW w:w="426" w:type="dxa"/>
            <w:vMerge/>
          </w:tcPr>
          <w:p w14:paraId="5491950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00EAAC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52:24:0070002:630</w:t>
            </w:r>
          </w:p>
        </w:tc>
        <w:tc>
          <w:tcPr>
            <w:tcW w:w="7654" w:type="dxa"/>
            <w:noWrap/>
            <w:vAlign w:val="bottom"/>
          </w:tcPr>
          <w:p w14:paraId="7DBA2C1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мун. р-н, с/п Алешковский сельсовет, д Крутец (Алешковский с/с), земельный уч. 1Д</w:t>
            </w:r>
          </w:p>
        </w:tc>
      </w:tr>
      <w:tr w:rsidR="009575EC" w:rsidRPr="00B66037" w14:paraId="1192A0DA" w14:textId="77777777" w:rsidTr="009759FA">
        <w:trPr>
          <w:trHeight w:val="190"/>
        </w:trPr>
        <w:tc>
          <w:tcPr>
            <w:tcW w:w="426" w:type="dxa"/>
            <w:vMerge/>
          </w:tcPr>
          <w:p w14:paraId="059575B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1D1A34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52:24:0070002:853</w:t>
            </w:r>
          </w:p>
        </w:tc>
        <w:tc>
          <w:tcPr>
            <w:tcW w:w="7654" w:type="dxa"/>
            <w:noWrap/>
            <w:vAlign w:val="bottom"/>
          </w:tcPr>
          <w:p w14:paraId="7271C4A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муниципальный округ</w:t>
            </w:r>
          </w:p>
        </w:tc>
      </w:tr>
      <w:tr w:rsidR="009575EC" w:rsidRPr="00B66037" w14:paraId="3EDF14F6" w14:textId="77777777" w:rsidTr="009759FA">
        <w:trPr>
          <w:trHeight w:val="262"/>
        </w:trPr>
        <w:tc>
          <w:tcPr>
            <w:tcW w:w="426" w:type="dxa"/>
            <w:vMerge/>
          </w:tcPr>
          <w:p w14:paraId="41317EA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2D55E2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52:24:0070002:854</w:t>
            </w:r>
          </w:p>
        </w:tc>
        <w:tc>
          <w:tcPr>
            <w:tcW w:w="7654" w:type="dxa"/>
            <w:noWrap/>
            <w:vAlign w:val="bottom"/>
          </w:tcPr>
          <w:p w14:paraId="6E89FDE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муниципальный округ</w:t>
            </w:r>
          </w:p>
        </w:tc>
      </w:tr>
      <w:tr w:rsidR="009575EC" w:rsidRPr="00B66037" w14:paraId="5B16A584" w14:textId="77777777" w:rsidTr="009759FA">
        <w:trPr>
          <w:trHeight w:val="262"/>
        </w:trPr>
        <w:tc>
          <w:tcPr>
            <w:tcW w:w="426" w:type="dxa"/>
            <w:vMerge/>
          </w:tcPr>
          <w:p w14:paraId="0F33ED1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61C8A3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52:24:0070002:855</w:t>
            </w:r>
          </w:p>
        </w:tc>
        <w:tc>
          <w:tcPr>
            <w:tcW w:w="7654" w:type="dxa"/>
            <w:noWrap/>
            <w:vAlign w:val="bottom"/>
          </w:tcPr>
          <w:p w14:paraId="1FF0270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муниципальный округ</w:t>
            </w:r>
          </w:p>
        </w:tc>
      </w:tr>
      <w:tr w:rsidR="009575EC" w:rsidRPr="00B66037" w14:paraId="1BB62636" w14:textId="77777777" w:rsidTr="009759FA">
        <w:trPr>
          <w:trHeight w:val="100"/>
        </w:trPr>
        <w:tc>
          <w:tcPr>
            <w:tcW w:w="426" w:type="dxa"/>
            <w:vMerge/>
          </w:tcPr>
          <w:p w14:paraId="0ED88E9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4E34EA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52:24:0000000:1030</w:t>
            </w:r>
          </w:p>
        </w:tc>
        <w:tc>
          <w:tcPr>
            <w:tcW w:w="7654" w:type="dxa"/>
            <w:noWrap/>
            <w:vAlign w:val="bottom"/>
          </w:tcPr>
          <w:p w14:paraId="3F4D836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Богородский р-н, Алешковский сельсовет</w:t>
            </w:r>
          </w:p>
        </w:tc>
      </w:tr>
      <w:tr w:rsidR="009575EC" w:rsidRPr="00B66037" w14:paraId="6413095D" w14:textId="77777777" w:rsidTr="009759FA">
        <w:trPr>
          <w:trHeight w:val="315"/>
        </w:trPr>
        <w:tc>
          <w:tcPr>
            <w:tcW w:w="426" w:type="dxa"/>
            <w:vMerge/>
          </w:tcPr>
          <w:p w14:paraId="35E4B6C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2444C2E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52:24:0000000:1081</w:t>
            </w:r>
          </w:p>
        </w:tc>
        <w:tc>
          <w:tcPr>
            <w:tcW w:w="7654" w:type="dxa"/>
            <w:noWrap/>
            <w:vAlign w:val="bottom"/>
          </w:tcPr>
          <w:p w14:paraId="312B456C" w14:textId="4D4F3073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Нижегородская об</w:t>
            </w:r>
            <w:r w:rsidR="00775409">
              <w:rPr>
                <w:color w:val="292C2F"/>
              </w:rPr>
              <w:t>л.</w:t>
            </w:r>
            <w:r w:rsidRPr="009575EC">
              <w:rPr>
                <w:color w:val="292C2F"/>
              </w:rPr>
              <w:t>, Богородский р-н, Богородское р-ное леснич-во, Богородское участ-е леснич-во, кварталы №№ 108, часть 118-122, часть 126-127</w:t>
            </w:r>
          </w:p>
        </w:tc>
      </w:tr>
      <w:tr w:rsidR="009575EC" w:rsidRPr="00B66037" w14:paraId="512EA1EC" w14:textId="77777777" w:rsidTr="009759FA">
        <w:trPr>
          <w:trHeight w:val="217"/>
        </w:trPr>
        <w:tc>
          <w:tcPr>
            <w:tcW w:w="426" w:type="dxa"/>
            <w:vMerge/>
          </w:tcPr>
          <w:p w14:paraId="495B196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6EACF2C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52:24:0000000:2225</w:t>
            </w:r>
          </w:p>
        </w:tc>
        <w:tc>
          <w:tcPr>
            <w:tcW w:w="7654" w:type="dxa"/>
            <w:noWrap/>
            <w:vAlign w:val="bottom"/>
          </w:tcPr>
          <w:p w14:paraId="391AB8C1" w14:textId="3A4D536F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Богородский р-н</w:t>
            </w:r>
          </w:p>
        </w:tc>
      </w:tr>
      <w:tr w:rsidR="009575EC" w:rsidRPr="00B66037" w14:paraId="20BD0589" w14:textId="77777777" w:rsidTr="009759FA">
        <w:trPr>
          <w:trHeight w:val="235"/>
        </w:trPr>
        <w:tc>
          <w:tcPr>
            <w:tcW w:w="426" w:type="dxa"/>
            <w:vMerge/>
          </w:tcPr>
          <w:p w14:paraId="0506C47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FABA1A8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52:24:0000000:1150</w:t>
            </w:r>
          </w:p>
        </w:tc>
        <w:tc>
          <w:tcPr>
            <w:tcW w:w="7654" w:type="dxa"/>
            <w:noWrap/>
            <w:vAlign w:val="bottom"/>
          </w:tcPr>
          <w:p w14:paraId="26658C1D" w14:textId="203C87C6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р-н Богородский.</w:t>
            </w:r>
          </w:p>
        </w:tc>
      </w:tr>
      <w:tr w:rsidR="009575EC" w:rsidRPr="00B66037" w14:paraId="59526588" w14:textId="77777777" w:rsidTr="009759FA">
        <w:trPr>
          <w:trHeight w:val="145"/>
        </w:trPr>
        <w:tc>
          <w:tcPr>
            <w:tcW w:w="426" w:type="dxa"/>
            <w:vMerge/>
          </w:tcPr>
          <w:p w14:paraId="0E8A19D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30CE72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52:24:0070002:856</w:t>
            </w:r>
          </w:p>
        </w:tc>
        <w:tc>
          <w:tcPr>
            <w:tcW w:w="7654" w:type="dxa"/>
            <w:noWrap/>
            <w:vAlign w:val="bottom"/>
          </w:tcPr>
          <w:p w14:paraId="010C8B8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муниципальный округ</w:t>
            </w:r>
          </w:p>
        </w:tc>
      </w:tr>
      <w:tr w:rsidR="009575EC" w:rsidRPr="00B66037" w14:paraId="55B52BED" w14:textId="77777777" w:rsidTr="009759FA">
        <w:trPr>
          <w:trHeight w:val="253"/>
        </w:trPr>
        <w:tc>
          <w:tcPr>
            <w:tcW w:w="426" w:type="dxa"/>
            <w:vMerge/>
          </w:tcPr>
          <w:p w14:paraId="490DECE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646E8D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52:24:0000000:86</w:t>
            </w:r>
          </w:p>
        </w:tc>
        <w:tc>
          <w:tcPr>
            <w:tcW w:w="7654" w:type="dxa"/>
            <w:noWrap/>
            <w:vAlign w:val="bottom"/>
          </w:tcPr>
          <w:p w14:paraId="59601291" w14:textId="740943E6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</w:t>
            </w:r>
          </w:p>
        </w:tc>
      </w:tr>
      <w:tr w:rsidR="009575EC" w:rsidRPr="00B66037" w14:paraId="0D6FEB84" w14:textId="77777777" w:rsidTr="009759FA">
        <w:trPr>
          <w:trHeight w:val="315"/>
        </w:trPr>
        <w:tc>
          <w:tcPr>
            <w:tcW w:w="426" w:type="dxa"/>
            <w:vMerge/>
          </w:tcPr>
          <w:p w14:paraId="2263087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C4900F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52:24:0070001:2562</w:t>
            </w:r>
          </w:p>
        </w:tc>
        <w:tc>
          <w:tcPr>
            <w:tcW w:w="7654" w:type="dxa"/>
            <w:noWrap/>
            <w:vAlign w:val="bottom"/>
          </w:tcPr>
          <w:p w14:paraId="27B6087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р-н, автодороги 0402, 0405-0433, 0435-0446, 0450-0453</w:t>
            </w:r>
          </w:p>
        </w:tc>
      </w:tr>
      <w:tr w:rsidR="009575EC" w:rsidRPr="00B66037" w14:paraId="478B0340" w14:textId="77777777" w:rsidTr="009759FA">
        <w:trPr>
          <w:trHeight w:val="190"/>
        </w:trPr>
        <w:tc>
          <w:tcPr>
            <w:tcW w:w="426" w:type="dxa"/>
            <w:vMerge/>
          </w:tcPr>
          <w:p w14:paraId="19AAED7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D649EC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52:24:0070001:2625</w:t>
            </w:r>
          </w:p>
        </w:tc>
        <w:tc>
          <w:tcPr>
            <w:tcW w:w="7654" w:type="dxa"/>
            <w:noWrap/>
            <w:vAlign w:val="bottom"/>
          </w:tcPr>
          <w:p w14:paraId="282C537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7CE99CE5" w14:textId="77777777" w:rsidTr="009759FA">
        <w:trPr>
          <w:trHeight w:val="315"/>
        </w:trPr>
        <w:tc>
          <w:tcPr>
            <w:tcW w:w="426" w:type="dxa"/>
            <w:vMerge/>
          </w:tcPr>
          <w:p w14:paraId="3B08943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32B571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52:24:0000000:63</w:t>
            </w:r>
          </w:p>
        </w:tc>
        <w:tc>
          <w:tcPr>
            <w:tcW w:w="7654" w:type="dxa"/>
            <w:noWrap/>
            <w:vAlign w:val="bottom"/>
          </w:tcPr>
          <w:p w14:paraId="40B86438" w14:textId="72C0DD66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Богородский,автодороги 0402,0405-0433,0435-0446,0450-0453</w:t>
            </w:r>
          </w:p>
        </w:tc>
      </w:tr>
      <w:tr w:rsidR="009575EC" w:rsidRPr="00B66037" w14:paraId="7C5447B9" w14:textId="77777777" w:rsidTr="009759FA">
        <w:trPr>
          <w:trHeight w:val="315"/>
        </w:trPr>
        <w:tc>
          <w:tcPr>
            <w:tcW w:w="426" w:type="dxa"/>
            <w:vMerge/>
          </w:tcPr>
          <w:p w14:paraId="2934F44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F8B2D3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52:24:0080001:496</w:t>
            </w:r>
          </w:p>
        </w:tc>
        <w:tc>
          <w:tcPr>
            <w:tcW w:w="7654" w:type="dxa"/>
            <w:noWrap/>
            <w:vAlign w:val="bottom"/>
          </w:tcPr>
          <w:p w14:paraId="49527B62" w14:textId="03460848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юго-восточнее п.Центральный, уч. №5.</w:t>
            </w:r>
          </w:p>
        </w:tc>
      </w:tr>
      <w:tr w:rsidR="009575EC" w:rsidRPr="00B66037" w14:paraId="07244D03" w14:textId="77777777" w:rsidTr="009759FA">
        <w:trPr>
          <w:trHeight w:val="315"/>
        </w:trPr>
        <w:tc>
          <w:tcPr>
            <w:tcW w:w="426" w:type="dxa"/>
            <w:vMerge/>
          </w:tcPr>
          <w:p w14:paraId="48507E5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30BAC7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52:24:0080001:497</w:t>
            </w:r>
          </w:p>
        </w:tc>
        <w:tc>
          <w:tcPr>
            <w:tcW w:w="7654" w:type="dxa"/>
            <w:noWrap/>
            <w:vAlign w:val="bottom"/>
          </w:tcPr>
          <w:p w14:paraId="01E346EB" w14:textId="2CFD4B14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юго-восточнее п.Центральный, уч. №6.</w:t>
            </w:r>
          </w:p>
        </w:tc>
      </w:tr>
      <w:tr w:rsidR="009575EC" w:rsidRPr="00B66037" w14:paraId="0DC3C5B4" w14:textId="77777777" w:rsidTr="009759FA">
        <w:trPr>
          <w:trHeight w:val="315"/>
        </w:trPr>
        <w:tc>
          <w:tcPr>
            <w:tcW w:w="426" w:type="dxa"/>
            <w:vMerge/>
          </w:tcPr>
          <w:p w14:paraId="16AB22F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E68408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52:24:0080001:501</w:t>
            </w:r>
          </w:p>
        </w:tc>
        <w:tc>
          <w:tcPr>
            <w:tcW w:w="7654" w:type="dxa"/>
            <w:noWrap/>
            <w:vAlign w:val="bottom"/>
          </w:tcPr>
          <w:p w14:paraId="40801C20" w14:textId="73DA4BFA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юго- восточнее п. Центральный, уч.№2.</w:t>
            </w:r>
          </w:p>
        </w:tc>
      </w:tr>
      <w:tr w:rsidR="009575EC" w:rsidRPr="00B66037" w14:paraId="28351CEB" w14:textId="77777777" w:rsidTr="009759FA">
        <w:trPr>
          <w:trHeight w:val="315"/>
        </w:trPr>
        <w:tc>
          <w:tcPr>
            <w:tcW w:w="426" w:type="dxa"/>
            <w:vMerge/>
          </w:tcPr>
          <w:p w14:paraId="2A84483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FD2ED7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52:24:0080001:502</w:t>
            </w:r>
          </w:p>
        </w:tc>
        <w:tc>
          <w:tcPr>
            <w:tcW w:w="7654" w:type="dxa"/>
            <w:noWrap/>
            <w:vAlign w:val="bottom"/>
          </w:tcPr>
          <w:p w14:paraId="49ED1B17" w14:textId="0F48B87D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юго-восточнее п. Центральный, уч. №3.</w:t>
            </w:r>
          </w:p>
        </w:tc>
      </w:tr>
      <w:tr w:rsidR="009575EC" w:rsidRPr="00B66037" w14:paraId="1953FA02" w14:textId="77777777" w:rsidTr="009759FA">
        <w:trPr>
          <w:trHeight w:val="315"/>
        </w:trPr>
        <w:tc>
          <w:tcPr>
            <w:tcW w:w="426" w:type="dxa"/>
            <w:vMerge/>
          </w:tcPr>
          <w:p w14:paraId="18A33BD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93C549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52:24:0000000:1076</w:t>
            </w:r>
          </w:p>
        </w:tc>
        <w:tc>
          <w:tcPr>
            <w:tcW w:w="7654" w:type="dxa"/>
            <w:noWrap/>
            <w:vAlign w:val="bottom"/>
          </w:tcPr>
          <w:p w14:paraId="2A87083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обл/, Богородский р-н, Богородское р-ное леснич-во, Богородское участ-е леснич-во, кварталы №№ 109, часть 123,128,129</w:t>
            </w:r>
          </w:p>
        </w:tc>
      </w:tr>
      <w:tr w:rsidR="009575EC" w:rsidRPr="00B66037" w14:paraId="391DB438" w14:textId="77777777" w:rsidTr="009759FA">
        <w:trPr>
          <w:trHeight w:val="315"/>
        </w:trPr>
        <w:tc>
          <w:tcPr>
            <w:tcW w:w="426" w:type="dxa"/>
            <w:vMerge/>
          </w:tcPr>
          <w:p w14:paraId="45AADD2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6F293A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52:24:0080001:679</w:t>
            </w:r>
          </w:p>
        </w:tc>
        <w:tc>
          <w:tcPr>
            <w:tcW w:w="7654" w:type="dxa"/>
            <w:noWrap/>
            <w:vAlign w:val="bottom"/>
          </w:tcPr>
          <w:p w14:paraId="63185FB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примерно в 900 м на северо-запад от н.п.Садки</w:t>
            </w:r>
          </w:p>
        </w:tc>
      </w:tr>
      <w:tr w:rsidR="009575EC" w:rsidRPr="00B66037" w14:paraId="04C21673" w14:textId="77777777" w:rsidTr="009759FA">
        <w:trPr>
          <w:trHeight w:val="315"/>
        </w:trPr>
        <w:tc>
          <w:tcPr>
            <w:tcW w:w="426" w:type="dxa"/>
            <w:vMerge/>
          </w:tcPr>
          <w:p w14:paraId="4397AB0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C88E77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52:24:0080001:681</w:t>
            </w:r>
          </w:p>
        </w:tc>
        <w:tc>
          <w:tcPr>
            <w:tcW w:w="7654" w:type="dxa"/>
            <w:noWrap/>
            <w:vAlign w:val="bottom"/>
          </w:tcPr>
          <w:p w14:paraId="1B2565E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примерно в 900 м на север от н.п.Лазарево</w:t>
            </w:r>
          </w:p>
        </w:tc>
      </w:tr>
      <w:tr w:rsidR="009575EC" w:rsidRPr="00B66037" w14:paraId="6826B12F" w14:textId="77777777" w:rsidTr="009759FA">
        <w:trPr>
          <w:trHeight w:val="315"/>
        </w:trPr>
        <w:tc>
          <w:tcPr>
            <w:tcW w:w="426" w:type="dxa"/>
            <w:vMerge/>
          </w:tcPr>
          <w:p w14:paraId="24E3E59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5EC757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52:24:0080001:683</w:t>
            </w:r>
          </w:p>
        </w:tc>
        <w:tc>
          <w:tcPr>
            <w:tcW w:w="7654" w:type="dxa"/>
            <w:noWrap/>
            <w:vAlign w:val="bottom"/>
          </w:tcPr>
          <w:p w14:paraId="6B63A10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примерно в 550 м на северо-запад от н.п.Лазарево</w:t>
            </w:r>
          </w:p>
        </w:tc>
      </w:tr>
      <w:tr w:rsidR="009575EC" w:rsidRPr="00B66037" w14:paraId="5EB36CFC" w14:textId="77777777" w:rsidTr="009759FA">
        <w:trPr>
          <w:trHeight w:val="190"/>
        </w:trPr>
        <w:tc>
          <w:tcPr>
            <w:tcW w:w="426" w:type="dxa"/>
            <w:vMerge/>
          </w:tcPr>
          <w:p w14:paraId="2F68584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10F6D7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52:24:0080001:701</w:t>
            </w:r>
          </w:p>
        </w:tc>
        <w:tc>
          <w:tcPr>
            <w:tcW w:w="7654" w:type="dxa"/>
            <w:noWrap/>
            <w:vAlign w:val="bottom"/>
          </w:tcPr>
          <w:p w14:paraId="57E7479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северо-восточнее д. Высоково, уч. 2</w:t>
            </w:r>
          </w:p>
        </w:tc>
      </w:tr>
      <w:tr w:rsidR="009575EC" w:rsidRPr="00B66037" w14:paraId="733D543A" w14:textId="77777777" w:rsidTr="009759FA">
        <w:trPr>
          <w:trHeight w:val="190"/>
        </w:trPr>
        <w:tc>
          <w:tcPr>
            <w:tcW w:w="426" w:type="dxa"/>
            <w:vMerge/>
          </w:tcPr>
          <w:p w14:paraId="2468F1A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90BD2B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52:24:0080001:702</w:t>
            </w:r>
          </w:p>
        </w:tc>
        <w:tc>
          <w:tcPr>
            <w:tcW w:w="7654" w:type="dxa"/>
            <w:noWrap/>
            <w:vAlign w:val="bottom"/>
          </w:tcPr>
          <w:p w14:paraId="05A0572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северо-восточнее д. Высоково, уч. 3</w:t>
            </w:r>
          </w:p>
        </w:tc>
      </w:tr>
      <w:tr w:rsidR="009575EC" w:rsidRPr="00B66037" w14:paraId="2C3CD481" w14:textId="77777777" w:rsidTr="009759FA">
        <w:trPr>
          <w:trHeight w:val="315"/>
        </w:trPr>
        <w:tc>
          <w:tcPr>
            <w:tcW w:w="426" w:type="dxa"/>
            <w:vMerge/>
          </w:tcPr>
          <w:p w14:paraId="12D5311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7C8976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52:24:0080001:706</w:t>
            </w:r>
          </w:p>
        </w:tc>
        <w:tc>
          <w:tcPr>
            <w:tcW w:w="7654" w:type="dxa"/>
            <w:noWrap/>
            <w:vAlign w:val="bottom"/>
          </w:tcPr>
          <w:p w14:paraId="0565C4D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1,2 км северо-западнее д.Выползово - 1,1 км северо-западнее д.Вознесенское</w:t>
            </w:r>
          </w:p>
        </w:tc>
      </w:tr>
      <w:tr w:rsidR="009575EC" w:rsidRPr="00B66037" w14:paraId="1985129D" w14:textId="77777777" w:rsidTr="009759FA">
        <w:trPr>
          <w:trHeight w:val="217"/>
        </w:trPr>
        <w:tc>
          <w:tcPr>
            <w:tcW w:w="426" w:type="dxa"/>
            <w:vMerge/>
          </w:tcPr>
          <w:p w14:paraId="34B12A6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BB3E36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52:24:0080001:736</w:t>
            </w:r>
          </w:p>
        </w:tc>
        <w:tc>
          <w:tcPr>
            <w:tcW w:w="7654" w:type="dxa"/>
            <w:noWrap/>
            <w:vAlign w:val="bottom"/>
          </w:tcPr>
          <w:p w14:paraId="0F28565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р-н, Шапкинский сельсовет</w:t>
            </w:r>
          </w:p>
        </w:tc>
      </w:tr>
      <w:tr w:rsidR="009575EC" w:rsidRPr="00B66037" w14:paraId="7D52E7B4" w14:textId="77777777" w:rsidTr="009759FA">
        <w:trPr>
          <w:trHeight w:val="235"/>
        </w:trPr>
        <w:tc>
          <w:tcPr>
            <w:tcW w:w="426" w:type="dxa"/>
            <w:vMerge/>
          </w:tcPr>
          <w:p w14:paraId="2127BDB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CA5130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52:24:0080001:759</w:t>
            </w:r>
          </w:p>
        </w:tc>
        <w:tc>
          <w:tcPr>
            <w:tcW w:w="7654" w:type="dxa"/>
            <w:noWrap/>
            <w:vAlign w:val="bottom"/>
          </w:tcPr>
          <w:p w14:paraId="33D7EAA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65C82105" w14:textId="77777777" w:rsidTr="009759FA">
        <w:trPr>
          <w:trHeight w:val="315"/>
        </w:trPr>
        <w:tc>
          <w:tcPr>
            <w:tcW w:w="426" w:type="dxa"/>
            <w:vMerge/>
          </w:tcPr>
          <w:p w14:paraId="708FE41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B2D4DC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52:24:0080001:760</w:t>
            </w:r>
          </w:p>
        </w:tc>
        <w:tc>
          <w:tcPr>
            <w:tcW w:w="7654" w:type="dxa"/>
            <w:noWrap/>
            <w:vAlign w:val="bottom"/>
          </w:tcPr>
          <w:p w14:paraId="740E5B0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бывшее землепользование СХП «Лукино», уч. № 101</w:t>
            </w:r>
          </w:p>
        </w:tc>
      </w:tr>
      <w:tr w:rsidR="009575EC" w:rsidRPr="00B66037" w14:paraId="62D9FEB9" w14:textId="77777777" w:rsidTr="009759FA">
        <w:trPr>
          <w:trHeight w:val="262"/>
        </w:trPr>
        <w:tc>
          <w:tcPr>
            <w:tcW w:w="426" w:type="dxa"/>
            <w:vMerge/>
          </w:tcPr>
          <w:p w14:paraId="49A79D4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E48715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52:24:0080001:761</w:t>
            </w:r>
          </w:p>
        </w:tc>
        <w:tc>
          <w:tcPr>
            <w:tcW w:w="7654" w:type="dxa"/>
            <w:noWrap/>
            <w:vAlign w:val="bottom"/>
          </w:tcPr>
          <w:p w14:paraId="7C30452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2590D26C" w14:textId="77777777" w:rsidTr="009759FA">
        <w:trPr>
          <w:trHeight w:val="253"/>
        </w:trPr>
        <w:tc>
          <w:tcPr>
            <w:tcW w:w="426" w:type="dxa"/>
            <w:vMerge/>
          </w:tcPr>
          <w:p w14:paraId="600DEE5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17CCE4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52:24:0080001:762</w:t>
            </w:r>
          </w:p>
        </w:tc>
        <w:tc>
          <w:tcPr>
            <w:tcW w:w="7654" w:type="dxa"/>
            <w:noWrap/>
            <w:vAlign w:val="bottom"/>
          </w:tcPr>
          <w:p w14:paraId="7C034C3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3871858D" w14:textId="77777777" w:rsidTr="009759FA">
        <w:trPr>
          <w:trHeight w:val="262"/>
        </w:trPr>
        <w:tc>
          <w:tcPr>
            <w:tcW w:w="426" w:type="dxa"/>
            <w:vMerge/>
          </w:tcPr>
          <w:p w14:paraId="3FE5424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92CEE8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52:24:0080001:763</w:t>
            </w:r>
          </w:p>
        </w:tc>
        <w:tc>
          <w:tcPr>
            <w:tcW w:w="7654" w:type="dxa"/>
            <w:noWrap/>
            <w:vAlign w:val="bottom"/>
          </w:tcPr>
          <w:p w14:paraId="2BC8264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43314BEE" w14:textId="77777777" w:rsidTr="009759FA">
        <w:trPr>
          <w:trHeight w:val="262"/>
        </w:trPr>
        <w:tc>
          <w:tcPr>
            <w:tcW w:w="426" w:type="dxa"/>
            <w:vMerge/>
          </w:tcPr>
          <w:p w14:paraId="761D538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E1B468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52:24:0080001:764</w:t>
            </w:r>
          </w:p>
        </w:tc>
        <w:tc>
          <w:tcPr>
            <w:tcW w:w="7654" w:type="dxa"/>
            <w:noWrap/>
            <w:vAlign w:val="bottom"/>
          </w:tcPr>
          <w:p w14:paraId="576E72A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0FBC6CD8" w14:textId="77777777" w:rsidTr="009759FA">
        <w:trPr>
          <w:trHeight w:val="172"/>
        </w:trPr>
        <w:tc>
          <w:tcPr>
            <w:tcW w:w="426" w:type="dxa"/>
            <w:vMerge/>
          </w:tcPr>
          <w:p w14:paraId="553ACC7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BC1E2D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52:24:0080001:765</w:t>
            </w:r>
          </w:p>
        </w:tc>
        <w:tc>
          <w:tcPr>
            <w:tcW w:w="7654" w:type="dxa"/>
            <w:noWrap/>
            <w:vAlign w:val="bottom"/>
          </w:tcPr>
          <w:p w14:paraId="682933F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3AFF5E57" w14:textId="77777777" w:rsidTr="009759FA">
        <w:trPr>
          <w:trHeight w:val="262"/>
        </w:trPr>
        <w:tc>
          <w:tcPr>
            <w:tcW w:w="426" w:type="dxa"/>
            <w:vMerge/>
          </w:tcPr>
          <w:p w14:paraId="4AA85E9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84131E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52:24:0080001:766</w:t>
            </w:r>
          </w:p>
        </w:tc>
        <w:tc>
          <w:tcPr>
            <w:tcW w:w="7654" w:type="dxa"/>
            <w:noWrap/>
            <w:vAlign w:val="bottom"/>
          </w:tcPr>
          <w:p w14:paraId="38233D9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</w:t>
            </w:r>
          </w:p>
        </w:tc>
      </w:tr>
      <w:tr w:rsidR="009575EC" w:rsidRPr="00B66037" w14:paraId="3C643530" w14:textId="77777777" w:rsidTr="009759FA">
        <w:trPr>
          <w:trHeight w:val="262"/>
        </w:trPr>
        <w:tc>
          <w:tcPr>
            <w:tcW w:w="426" w:type="dxa"/>
            <w:vMerge/>
          </w:tcPr>
          <w:p w14:paraId="71D3132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993DB4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52:24:0000000:1307</w:t>
            </w:r>
          </w:p>
        </w:tc>
        <w:tc>
          <w:tcPr>
            <w:tcW w:w="7654" w:type="dxa"/>
            <w:noWrap/>
            <w:vAlign w:val="bottom"/>
          </w:tcPr>
          <w:p w14:paraId="484FE72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р-н</w:t>
            </w:r>
          </w:p>
        </w:tc>
      </w:tr>
      <w:tr w:rsidR="009575EC" w:rsidRPr="00B66037" w14:paraId="691FF1C2" w14:textId="77777777" w:rsidTr="009759FA">
        <w:trPr>
          <w:trHeight w:val="315"/>
        </w:trPr>
        <w:tc>
          <w:tcPr>
            <w:tcW w:w="426" w:type="dxa"/>
            <w:vMerge/>
          </w:tcPr>
          <w:p w14:paraId="6B5940B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A15656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52:24:0000000:809</w:t>
            </w:r>
          </w:p>
        </w:tc>
        <w:tc>
          <w:tcPr>
            <w:tcW w:w="7654" w:type="dxa"/>
            <w:noWrap/>
            <w:vAlign w:val="bottom"/>
          </w:tcPr>
          <w:p w14:paraId="01DF287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Богородский, около центральной усадьбы п. Буревестник</w:t>
            </w:r>
          </w:p>
        </w:tc>
      </w:tr>
      <w:tr w:rsidR="009575EC" w:rsidRPr="00B66037" w14:paraId="50504E81" w14:textId="77777777" w:rsidTr="009759FA">
        <w:trPr>
          <w:trHeight w:val="315"/>
        </w:trPr>
        <w:tc>
          <w:tcPr>
            <w:tcW w:w="426" w:type="dxa"/>
            <w:vMerge/>
          </w:tcPr>
          <w:p w14:paraId="098A96D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4C98E26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52:24:0000000:932</w:t>
            </w:r>
          </w:p>
        </w:tc>
        <w:tc>
          <w:tcPr>
            <w:tcW w:w="7654" w:type="dxa"/>
            <w:noWrap/>
            <w:vAlign w:val="bottom"/>
          </w:tcPr>
          <w:p w14:paraId="635F0BB0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Нижегородская обл,, Богородский р-н, около центральной усадьбы п. Буревестник</w:t>
            </w:r>
          </w:p>
        </w:tc>
      </w:tr>
      <w:tr w:rsidR="009575EC" w:rsidRPr="00B66037" w14:paraId="1F3EB32C" w14:textId="77777777" w:rsidTr="009759FA">
        <w:trPr>
          <w:trHeight w:val="315"/>
        </w:trPr>
        <w:tc>
          <w:tcPr>
            <w:tcW w:w="426" w:type="dxa"/>
            <w:vMerge/>
          </w:tcPr>
          <w:p w14:paraId="33E0967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9F9006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52:24:0090002:1021</w:t>
            </w:r>
          </w:p>
        </w:tc>
        <w:tc>
          <w:tcPr>
            <w:tcW w:w="7654" w:type="dxa"/>
            <w:noWrap/>
            <w:vAlign w:val="bottom"/>
          </w:tcPr>
          <w:p w14:paraId="7091AA4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Богородский р-н, ОАО "Лакша", уч. №10</w:t>
            </w:r>
          </w:p>
        </w:tc>
      </w:tr>
      <w:tr w:rsidR="009575EC" w:rsidRPr="00B66037" w14:paraId="131E0327" w14:textId="77777777" w:rsidTr="009759FA">
        <w:trPr>
          <w:trHeight w:val="315"/>
        </w:trPr>
        <w:tc>
          <w:tcPr>
            <w:tcW w:w="426" w:type="dxa"/>
            <w:vMerge/>
          </w:tcPr>
          <w:p w14:paraId="436C742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2B1D05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52:24:0090002:1026</w:t>
            </w:r>
          </w:p>
        </w:tc>
        <w:tc>
          <w:tcPr>
            <w:tcW w:w="7654" w:type="dxa"/>
            <w:noWrap/>
            <w:vAlign w:val="bottom"/>
          </w:tcPr>
          <w:p w14:paraId="6A928C5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р-н Богородский, в 290 м на север от д. Выползово</w:t>
            </w:r>
          </w:p>
        </w:tc>
      </w:tr>
      <w:tr w:rsidR="009575EC" w:rsidRPr="00B66037" w14:paraId="61D35DFB" w14:textId="77777777" w:rsidTr="009759FA">
        <w:trPr>
          <w:trHeight w:val="315"/>
        </w:trPr>
        <w:tc>
          <w:tcPr>
            <w:tcW w:w="426" w:type="dxa"/>
            <w:vMerge/>
          </w:tcPr>
          <w:p w14:paraId="016BAF1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B28902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52:24:0090002:2225</w:t>
            </w:r>
          </w:p>
        </w:tc>
        <w:tc>
          <w:tcPr>
            <w:tcW w:w="7654" w:type="dxa"/>
            <w:noWrap/>
            <w:vAlign w:val="bottom"/>
          </w:tcPr>
          <w:p w14:paraId="7E2EBB4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обл,, Богородский р-н</w:t>
            </w:r>
          </w:p>
        </w:tc>
      </w:tr>
      <w:tr w:rsidR="009575EC" w:rsidRPr="00B66037" w14:paraId="55B6DC6B" w14:textId="77777777" w:rsidTr="009759FA">
        <w:trPr>
          <w:trHeight w:val="315"/>
        </w:trPr>
        <w:tc>
          <w:tcPr>
            <w:tcW w:w="426" w:type="dxa"/>
            <w:vMerge/>
          </w:tcPr>
          <w:p w14:paraId="04C95DD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C220461" w14:textId="5A1E1FE8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</w:t>
            </w:r>
          </w:p>
        </w:tc>
        <w:tc>
          <w:tcPr>
            <w:tcW w:w="7654" w:type="dxa"/>
            <w:noWrap/>
            <w:vAlign w:val="bottom"/>
          </w:tcPr>
          <w:p w14:paraId="000EE013" w14:textId="00EAAE7C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Богородский муниципальный округ, контур 1 западнее д. Кудрешки на 2040 метров и севернее д. Крутец на 830 метров, контур 2 западнее д. Кудрешки на 1370 метров и севернее д. Крутец на 690 метров, контур 3 западнее д. Кудрешки на 940 метров и севернее д. Крутец на 690 метров, контур 4 юго-западнее д. Кудрешки на 1210 метров и севернее д. Крутец на 500 метров, контур 5 юго-западнее д. Кудрешки на 950 метров и севернее д. Крутец на 290 метров, контур 6 южнее д. Кудрешки на 20 метров, контур 7 северо-западнее д. Теряево на 120 метров, контур 8 юго-восточнее д. Кудрешки на 830 метров, контур 9 северо-восточнее д. Теряево на 450 метров, контур 10 юго-восточнее д. Кудрешки на 1100 метров, контур 11 северо-восточнее д.Теряево на 550 метров, контур 12 северо-восточнее д. Теряево на 860 метров, контур 13 северо-восточнее д. Теряево на 890 метров, контур 14 восточнее д. Теряево на 1130 метров, контур 15 восточнее д. Теряево на 1240 метров</w:t>
            </w:r>
          </w:p>
        </w:tc>
      </w:tr>
      <w:tr w:rsidR="009575EC" w:rsidRPr="00B66037" w14:paraId="6AA26764" w14:textId="77777777" w:rsidTr="009759FA">
        <w:trPr>
          <w:trHeight w:val="262"/>
        </w:trPr>
        <w:tc>
          <w:tcPr>
            <w:tcW w:w="426" w:type="dxa"/>
            <w:vMerge/>
          </w:tcPr>
          <w:p w14:paraId="6332D27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FC0B4F6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52:24:0000000:1142</w:t>
            </w:r>
          </w:p>
        </w:tc>
        <w:tc>
          <w:tcPr>
            <w:tcW w:w="7654" w:type="dxa"/>
            <w:noWrap/>
            <w:vAlign w:val="bottom"/>
          </w:tcPr>
          <w:p w14:paraId="0EEB0EC5" w14:textId="66EC6C18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р-н Богородский</w:t>
            </w:r>
          </w:p>
        </w:tc>
      </w:tr>
      <w:tr w:rsidR="009575EC" w:rsidRPr="00B66037" w14:paraId="55BB6E58" w14:textId="77777777" w:rsidTr="009759FA">
        <w:trPr>
          <w:trHeight w:val="315"/>
        </w:trPr>
        <w:tc>
          <w:tcPr>
            <w:tcW w:w="426" w:type="dxa"/>
            <w:vMerge/>
          </w:tcPr>
          <w:p w14:paraId="736560A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33929F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52:24:0000000:17</w:t>
            </w:r>
          </w:p>
        </w:tc>
        <w:tc>
          <w:tcPr>
            <w:tcW w:w="7654" w:type="dxa"/>
            <w:noWrap/>
            <w:vAlign w:val="bottom"/>
          </w:tcPr>
          <w:p w14:paraId="130C30DE" w14:textId="11927DA2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полоса отвода ФГУП "Горьковская железная дорога" МПС РФ</w:t>
            </w:r>
          </w:p>
        </w:tc>
      </w:tr>
      <w:tr w:rsidR="009575EC" w:rsidRPr="00B66037" w14:paraId="3F5F0473" w14:textId="77777777" w:rsidTr="009759FA">
        <w:trPr>
          <w:trHeight w:val="315"/>
        </w:trPr>
        <w:tc>
          <w:tcPr>
            <w:tcW w:w="426" w:type="dxa"/>
            <w:vMerge/>
          </w:tcPr>
          <w:p w14:paraId="1284FA9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28D42E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52:24:0110001:875</w:t>
            </w:r>
          </w:p>
        </w:tc>
        <w:tc>
          <w:tcPr>
            <w:tcW w:w="7654" w:type="dxa"/>
            <w:noWrap/>
            <w:vAlign w:val="bottom"/>
          </w:tcPr>
          <w:p w14:paraId="504D450E" w14:textId="288A0F5B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ОАО "Каменское", уч. 117.</w:t>
            </w:r>
          </w:p>
        </w:tc>
      </w:tr>
      <w:tr w:rsidR="009575EC" w:rsidRPr="00B66037" w14:paraId="7200C1C4" w14:textId="77777777" w:rsidTr="009759FA">
        <w:trPr>
          <w:trHeight w:val="315"/>
        </w:trPr>
        <w:tc>
          <w:tcPr>
            <w:tcW w:w="426" w:type="dxa"/>
            <w:vMerge/>
          </w:tcPr>
          <w:p w14:paraId="3B3A8BD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014803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52:24:0110001:879</w:t>
            </w:r>
          </w:p>
        </w:tc>
        <w:tc>
          <w:tcPr>
            <w:tcW w:w="7654" w:type="dxa"/>
            <w:noWrap/>
            <w:vAlign w:val="bottom"/>
          </w:tcPr>
          <w:p w14:paraId="3D86A8A6" w14:textId="5153A2E5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ОАО "Каменское", уч. 122.</w:t>
            </w:r>
          </w:p>
        </w:tc>
      </w:tr>
      <w:tr w:rsidR="009575EC" w:rsidRPr="00B66037" w14:paraId="1D51E6F4" w14:textId="77777777" w:rsidTr="009759FA">
        <w:trPr>
          <w:trHeight w:val="315"/>
        </w:trPr>
        <w:tc>
          <w:tcPr>
            <w:tcW w:w="426" w:type="dxa"/>
            <w:vMerge/>
          </w:tcPr>
          <w:p w14:paraId="221677C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2FD3B8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52:24:0110001:1000</w:t>
            </w:r>
          </w:p>
        </w:tc>
        <w:tc>
          <w:tcPr>
            <w:tcW w:w="7654" w:type="dxa"/>
            <w:noWrap/>
            <w:vAlign w:val="bottom"/>
          </w:tcPr>
          <w:p w14:paraId="57E23D2E" w14:textId="7374EE76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Богородский.</w:t>
            </w:r>
          </w:p>
        </w:tc>
      </w:tr>
      <w:tr w:rsidR="009575EC" w:rsidRPr="00B66037" w14:paraId="3F7558DC" w14:textId="77777777" w:rsidTr="009759FA">
        <w:trPr>
          <w:trHeight w:val="315"/>
        </w:trPr>
        <w:tc>
          <w:tcPr>
            <w:tcW w:w="426" w:type="dxa"/>
            <w:vMerge/>
          </w:tcPr>
          <w:p w14:paraId="6A15DEE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416247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52:24:0110001:1182</w:t>
            </w:r>
          </w:p>
        </w:tc>
        <w:tc>
          <w:tcPr>
            <w:tcW w:w="7654" w:type="dxa"/>
            <w:noWrap/>
            <w:vAlign w:val="bottom"/>
          </w:tcPr>
          <w:p w14:paraId="408167B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Богородский р-н, ОАО "Каменское", уч. 128/1</w:t>
            </w:r>
          </w:p>
        </w:tc>
      </w:tr>
      <w:tr w:rsidR="009575EC" w:rsidRPr="00B66037" w14:paraId="4A0A2DB8" w14:textId="77777777" w:rsidTr="009759FA">
        <w:trPr>
          <w:trHeight w:val="315"/>
        </w:trPr>
        <w:tc>
          <w:tcPr>
            <w:tcW w:w="426" w:type="dxa"/>
            <w:vMerge/>
          </w:tcPr>
          <w:p w14:paraId="13DEC74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49033C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52:24:0110001:1609</w:t>
            </w:r>
          </w:p>
        </w:tc>
        <w:tc>
          <w:tcPr>
            <w:tcW w:w="7654" w:type="dxa"/>
            <w:noWrap/>
            <w:vAlign w:val="bottom"/>
          </w:tcPr>
          <w:p w14:paraId="0B1F479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</w:t>
            </w:r>
            <w:r w:rsidR="004700C4">
              <w:rPr>
                <w:color w:val="252625"/>
              </w:rPr>
              <w:t>.</w:t>
            </w:r>
            <w:r w:rsidRPr="009575EC">
              <w:rPr>
                <w:color w:val="252625"/>
              </w:rPr>
              <w:t>, Богородский р-н, в 2-х км восточнее д. Пруды (начало участка), и заканчивается в 2-х км северо-восточнее д. Выползово</w:t>
            </w:r>
            <w:r w:rsidR="004700C4">
              <w:rPr>
                <w:color w:val="252625"/>
              </w:rPr>
              <w:t xml:space="preserve"> </w:t>
            </w:r>
            <w:r w:rsidRPr="009575EC">
              <w:rPr>
                <w:color w:val="252625"/>
              </w:rPr>
              <w:t>(конец</w:t>
            </w:r>
            <w:r w:rsidR="004700C4">
              <w:rPr>
                <w:color w:val="252625"/>
              </w:rPr>
              <w:t xml:space="preserve"> </w:t>
            </w:r>
            <w:r w:rsidRPr="009575EC">
              <w:rPr>
                <w:color w:val="252625"/>
              </w:rPr>
              <w:t>участка)</w:t>
            </w:r>
          </w:p>
        </w:tc>
      </w:tr>
      <w:tr w:rsidR="009575EC" w:rsidRPr="00B66037" w14:paraId="2AF49CF1" w14:textId="77777777" w:rsidTr="009759FA">
        <w:trPr>
          <w:trHeight w:val="315"/>
        </w:trPr>
        <w:tc>
          <w:tcPr>
            <w:tcW w:w="426" w:type="dxa"/>
            <w:vMerge/>
          </w:tcPr>
          <w:p w14:paraId="0388B8B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F23529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52:24:0110001:1610</w:t>
            </w:r>
          </w:p>
        </w:tc>
        <w:tc>
          <w:tcPr>
            <w:tcW w:w="7654" w:type="dxa"/>
            <w:noWrap/>
            <w:vAlign w:val="bottom"/>
          </w:tcPr>
          <w:p w14:paraId="79256730" w14:textId="50CED0D6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Богородский р-н, в 2-х км восточнее д. Пруды (начало участка), и заканчивается в 2-х км северо-восточнее д. Выползово (конец участка)</w:t>
            </w:r>
          </w:p>
        </w:tc>
      </w:tr>
      <w:tr w:rsidR="009575EC" w:rsidRPr="00B66037" w14:paraId="015DDA59" w14:textId="77777777" w:rsidTr="009759FA">
        <w:trPr>
          <w:trHeight w:val="217"/>
        </w:trPr>
        <w:tc>
          <w:tcPr>
            <w:tcW w:w="426" w:type="dxa"/>
            <w:vMerge/>
          </w:tcPr>
          <w:p w14:paraId="053590D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301251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52:24:0110001:2528</w:t>
            </w:r>
          </w:p>
        </w:tc>
        <w:tc>
          <w:tcPr>
            <w:tcW w:w="7654" w:type="dxa"/>
            <w:noWrap/>
            <w:vAlign w:val="bottom"/>
          </w:tcPr>
          <w:p w14:paraId="0DF81582" w14:textId="775BF3E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ОАО "Каменское", уч. 133</w:t>
            </w:r>
          </w:p>
        </w:tc>
      </w:tr>
      <w:tr w:rsidR="009575EC" w:rsidRPr="00B66037" w14:paraId="5BECFF28" w14:textId="77777777" w:rsidTr="009759FA">
        <w:trPr>
          <w:trHeight w:val="315"/>
        </w:trPr>
        <w:tc>
          <w:tcPr>
            <w:tcW w:w="426" w:type="dxa"/>
            <w:vMerge/>
          </w:tcPr>
          <w:p w14:paraId="088E2BB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12F41A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52:24:0110001:3129</w:t>
            </w:r>
          </w:p>
        </w:tc>
        <w:tc>
          <w:tcPr>
            <w:tcW w:w="7654" w:type="dxa"/>
            <w:noWrap/>
            <w:vAlign w:val="bottom"/>
          </w:tcPr>
          <w:p w14:paraId="1CF7726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Богородский р-н, автодороги 0402, 0405-0433, 0435-0446, 0450-0453</w:t>
            </w:r>
          </w:p>
        </w:tc>
      </w:tr>
      <w:tr w:rsidR="009575EC" w:rsidRPr="00B66037" w14:paraId="5C666E5F" w14:textId="77777777" w:rsidTr="009759FA">
        <w:trPr>
          <w:trHeight w:val="315"/>
        </w:trPr>
        <w:tc>
          <w:tcPr>
            <w:tcW w:w="426" w:type="dxa"/>
            <w:vMerge/>
          </w:tcPr>
          <w:p w14:paraId="2E0599A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7E408F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52:24:0110001:3779</w:t>
            </w:r>
          </w:p>
        </w:tc>
        <w:tc>
          <w:tcPr>
            <w:tcW w:w="7654" w:type="dxa"/>
            <w:noWrap/>
            <w:vAlign w:val="bottom"/>
          </w:tcPr>
          <w:p w14:paraId="7237A94A" w14:textId="1029CFE9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Богородский, ОАО "Каменское", уч. 92</w:t>
            </w:r>
          </w:p>
        </w:tc>
      </w:tr>
      <w:tr w:rsidR="009575EC" w:rsidRPr="00B66037" w14:paraId="2CB28222" w14:textId="77777777" w:rsidTr="009759FA">
        <w:trPr>
          <w:trHeight w:val="190"/>
        </w:trPr>
        <w:tc>
          <w:tcPr>
            <w:tcW w:w="426" w:type="dxa"/>
            <w:vMerge/>
          </w:tcPr>
          <w:p w14:paraId="60A5215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9FC862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52:24:0110001:9496</w:t>
            </w:r>
          </w:p>
        </w:tc>
        <w:tc>
          <w:tcPr>
            <w:tcW w:w="7654" w:type="dxa"/>
            <w:noWrap/>
            <w:vAlign w:val="bottom"/>
          </w:tcPr>
          <w:p w14:paraId="27B382E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Богородский</w:t>
            </w:r>
          </w:p>
        </w:tc>
      </w:tr>
      <w:tr w:rsidR="009575EC" w:rsidRPr="00B66037" w14:paraId="666F1955" w14:textId="77777777" w:rsidTr="009759FA">
        <w:trPr>
          <w:trHeight w:val="190"/>
        </w:trPr>
        <w:tc>
          <w:tcPr>
            <w:tcW w:w="426" w:type="dxa"/>
            <w:vMerge/>
          </w:tcPr>
          <w:p w14:paraId="5737297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A3FAA2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52:24:0110001:9497</w:t>
            </w:r>
          </w:p>
        </w:tc>
        <w:tc>
          <w:tcPr>
            <w:tcW w:w="7654" w:type="dxa"/>
            <w:noWrap/>
            <w:vAlign w:val="bottom"/>
          </w:tcPr>
          <w:p w14:paraId="776E884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Богородский</w:t>
            </w:r>
          </w:p>
        </w:tc>
      </w:tr>
      <w:tr w:rsidR="009575EC" w:rsidRPr="00B66037" w14:paraId="7552C2C3" w14:textId="77777777" w:rsidTr="009759FA">
        <w:trPr>
          <w:trHeight w:val="208"/>
        </w:trPr>
        <w:tc>
          <w:tcPr>
            <w:tcW w:w="426" w:type="dxa"/>
            <w:vMerge/>
          </w:tcPr>
          <w:p w14:paraId="4F2BB05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A19BB7F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52:26:0000000:7186</w:t>
            </w:r>
          </w:p>
        </w:tc>
        <w:tc>
          <w:tcPr>
            <w:tcW w:w="7654" w:type="dxa"/>
            <w:noWrap/>
            <w:vAlign w:val="bottom"/>
          </w:tcPr>
          <w:p w14:paraId="283ADD91" w14:textId="63873EEE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Кстовский р-н</w:t>
            </w:r>
          </w:p>
        </w:tc>
      </w:tr>
      <w:tr w:rsidR="009575EC" w:rsidRPr="00B66037" w14:paraId="42956DA0" w14:textId="77777777" w:rsidTr="009759FA">
        <w:trPr>
          <w:trHeight w:val="208"/>
        </w:trPr>
        <w:tc>
          <w:tcPr>
            <w:tcW w:w="426" w:type="dxa"/>
            <w:vMerge/>
          </w:tcPr>
          <w:p w14:paraId="0306B0C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2B942A0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52:24:0000000:1138</w:t>
            </w:r>
          </w:p>
        </w:tc>
        <w:tc>
          <w:tcPr>
            <w:tcW w:w="7654" w:type="dxa"/>
            <w:noWrap/>
            <w:vAlign w:val="bottom"/>
          </w:tcPr>
          <w:p w14:paraId="083DB6AB" w14:textId="6F379E4A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>, Богородский р-н, ОАО "Каменское", ДК</w:t>
            </w:r>
          </w:p>
        </w:tc>
      </w:tr>
      <w:tr w:rsidR="009575EC" w:rsidRPr="00B66037" w14:paraId="155E050E" w14:textId="77777777" w:rsidTr="009759FA">
        <w:trPr>
          <w:trHeight w:val="315"/>
        </w:trPr>
        <w:tc>
          <w:tcPr>
            <w:tcW w:w="426" w:type="dxa"/>
            <w:vMerge/>
          </w:tcPr>
          <w:p w14:paraId="799B731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B9BC6C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52:26:0000000:343</w:t>
            </w:r>
          </w:p>
        </w:tc>
        <w:tc>
          <w:tcPr>
            <w:tcW w:w="7654" w:type="dxa"/>
            <w:noWrap/>
            <w:vAlign w:val="bottom"/>
          </w:tcPr>
          <w:p w14:paraId="022660D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Федеральная автомобильная дорога 1Р 158 "Н.Новгород-Саратов", км.15+050-км 16+680; км 17+250- км 17+750; км 18+750 - км 20+110(левая сторона); км 20+110 - км 26+500.</w:t>
            </w:r>
          </w:p>
        </w:tc>
      </w:tr>
      <w:tr w:rsidR="00784389" w:rsidRPr="00B66037" w14:paraId="676698B4" w14:textId="77777777" w:rsidTr="009759FA">
        <w:trPr>
          <w:trHeight w:val="315"/>
        </w:trPr>
        <w:tc>
          <w:tcPr>
            <w:tcW w:w="426" w:type="dxa"/>
            <w:vMerge/>
          </w:tcPr>
          <w:p w14:paraId="2CCB4430" w14:textId="77777777" w:rsidR="00784389" w:rsidRPr="00B66037" w:rsidRDefault="00784389" w:rsidP="009575EC"/>
        </w:tc>
        <w:tc>
          <w:tcPr>
            <w:tcW w:w="2127" w:type="dxa"/>
            <w:noWrap/>
            <w:vAlign w:val="bottom"/>
          </w:tcPr>
          <w:p w14:paraId="0D03B025" w14:textId="3BAD0CBC" w:rsidR="00784389" w:rsidRPr="009575EC" w:rsidRDefault="00784389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52:26:0000000:</w:t>
            </w:r>
            <w:r>
              <w:rPr>
                <w:color w:val="252625"/>
              </w:rPr>
              <w:t>2337</w:t>
            </w:r>
          </w:p>
        </w:tc>
        <w:tc>
          <w:tcPr>
            <w:tcW w:w="7654" w:type="dxa"/>
            <w:noWrap/>
            <w:vAlign w:val="bottom"/>
          </w:tcPr>
          <w:p w14:paraId="61893296" w14:textId="47D10617" w:rsidR="00784389" w:rsidRPr="009575EC" w:rsidRDefault="00784389" w:rsidP="009575EC">
            <w:pPr>
              <w:rPr>
                <w:color w:val="252625"/>
              </w:rPr>
            </w:pPr>
            <w:r w:rsidRPr="00784389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784389">
              <w:rPr>
                <w:color w:val="252625"/>
              </w:rPr>
              <w:t>, Кстовский район, вблизи п. Комсомольский, нефтепродуктопровод "Горький-Новки"</w:t>
            </w:r>
          </w:p>
        </w:tc>
      </w:tr>
      <w:tr w:rsidR="00784389" w:rsidRPr="00B66037" w14:paraId="0DE6B6F2" w14:textId="77777777" w:rsidTr="009759FA">
        <w:trPr>
          <w:trHeight w:val="315"/>
        </w:trPr>
        <w:tc>
          <w:tcPr>
            <w:tcW w:w="426" w:type="dxa"/>
            <w:vMerge/>
          </w:tcPr>
          <w:p w14:paraId="5C68B8DA" w14:textId="77777777" w:rsidR="00784389" w:rsidRPr="00B66037" w:rsidRDefault="00784389" w:rsidP="009575EC"/>
        </w:tc>
        <w:tc>
          <w:tcPr>
            <w:tcW w:w="2127" w:type="dxa"/>
            <w:noWrap/>
            <w:vAlign w:val="bottom"/>
          </w:tcPr>
          <w:p w14:paraId="388861D5" w14:textId="6F0FA6F4" w:rsidR="00784389" w:rsidRPr="009575EC" w:rsidRDefault="00784389" w:rsidP="009575EC">
            <w:pPr>
              <w:rPr>
                <w:color w:val="252625"/>
              </w:rPr>
            </w:pPr>
            <w:r w:rsidRPr="00784389">
              <w:rPr>
                <w:color w:val="252625"/>
              </w:rPr>
              <w:t>52:26:0000000:2809</w:t>
            </w:r>
          </w:p>
        </w:tc>
        <w:tc>
          <w:tcPr>
            <w:tcW w:w="7654" w:type="dxa"/>
            <w:noWrap/>
            <w:vAlign w:val="bottom"/>
          </w:tcPr>
          <w:p w14:paraId="631DEBAA" w14:textId="5094392C" w:rsidR="00784389" w:rsidRPr="00784389" w:rsidRDefault="00784389" w:rsidP="009575EC">
            <w:pPr>
              <w:rPr>
                <w:color w:val="252625"/>
              </w:rPr>
            </w:pPr>
            <w:r w:rsidRPr="00784389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784389">
              <w:rPr>
                <w:color w:val="252625"/>
              </w:rPr>
              <w:t>, Кстовский район, территория муниципального образования "Большемокринский сельсовет"</w:t>
            </w:r>
          </w:p>
        </w:tc>
      </w:tr>
      <w:tr w:rsidR="009575EC" w:rsidRPr="00B66037" w14:paraId="1E46B6CC" w14:textId="77777777" w:rsidTr="009759FA">
        <w:trPr>
          <w:trHeight w:val="315"/>
        </w:trPr>
        <w:tc>
          <w:tcPr>
            <w:tcW w:w="426" w:type="dxa"/>
            <w:vMerge/>
          </w:tcPr>
          <w:p w14:paraId="52F4A19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DE8BF0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52:26:0000000:451</w:t>
            </w:r>
          </w:p>
        </w:tc>
        <w:tc>
          <w:tcPr>
            <w:tcW w:w="7654" w:type="dxa"/>
            <w:noWrap/>
            <w:vAlign w:val="bottom"/>
          </w:tcPr>
          <w:p w14:paraId="34F46155" w14:textId="544E681B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Кстовский, ФГУП "Центральное" Россельхозакадемии</w:t>
            </w:r>
          </w:p>
        </w:tc>
      </w:tr>
      <w:tr w:rsidR="009575EC" w:rsidRPr="00B66037" w14:paraId="6BD1737B" w14:textId="77777777" w:rsidTr="009759FA">
        <w:trPr>
          <w:trHeight w:val="315"/>
        </w:trPr>
        <w:tc>
          <w:tcPr>
            <w:tcW w:w="426" w:type="dxa"/>
            <w:vMerge/>
          </w:tcPr>
          <w:p w14:paraId="19DF7D7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DDBF68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52:26:0040023:191</w:t>
            </w:r>
          </w:p>
        </w:tc>
        <w:tc>
          <w:tcPr>
            <w:tcW w:w="7654" w:type="dxa"/>
            <w:noWrap/>
            <w:vAlign w:val="bottom"/>
          </w:tcPr>
          <w:p w14:paraId="6A8E2FEC" w14:textId="207315E6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вблизи п. Комсомольский, нефтепродуктопровод "Горький-Новки"</w:t>
            </w:r>
          </w:p>
        </w:tc>
      </w:tr>
      <w:tr w:rsidR="009575EC" w:rsidRPr="00B66037" w14:paraId="621EAD2E" w14:textId="77777777" w:rsidTr="009759FA">
        <w:trPr>
          <w:trHeight w:val="217"/>
        </w:trPr>
        <w:tc>
          <w:tcPr>
            <w:tcW w:w="426" w:type="dxa"/>
            <w:vMerge/>
          </w:tcPr>
          <w:p w14:paraId="5D48347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611799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52:26:0040023:194</w:t>
            </w:r>
          </w:p>
        </w:tc>
        <w:tc>
          <w:tcPr>
            <w:tcW w:w="7654" w:type="dxa"/>
            <w:noWrap/>
            <w:vAlign w:val="bottom"/>
          </w:tcPr>
          <w:p w14:paraId="5772972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Кстовский р-н, ФГУП "Центральное" Россельхозакадемии</w:t>
            </w:r>
          </w:p>
        </w:tc>
      </w:tr>
      <w:tr w:rsidR="009575EC" w:rsidRPr="00B66037" w14:paraId="03D3D07E" w14:textId="77777777" w:rsidTr="009759FA">
        <w:trPr>
          <w:trHeight w:val="217"/>
        </w:trPr>
        <w:tc>
          <w:tcPr>
            <w:tcW w:w="426" w:type="dxa"/>
            <w:vMerge/>
          </w:tcPr>
          <w:p w14:paraId="4DE6A60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47B94F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52:26:0040018:57</w:t>
            </w:r>
          </w:p>
        </w:tc>
        <w:tc>
          <w:tcPr>
            <w:tcW w:w="7654" w:type="dxa"/>
            <w:noWrap/>
            <w:vAlign w:val="bottom"/>
          </w:tcPr>
          <w:p w14:paraId="340D787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Кстовский р-н, ФГУП "Центральное" Россельхозакадемии</w:t>
            </w:r>
          </w:p>
        </w:tc>
      </w:tr>
      <w:tr w:rsidR="009575EC" w:rsidRPr="00B66037" w14:paraId="58F35D00" w14:textId="77777777" w:rsidTr="009759FA">
        <w:trPr>
          <w:trHeight w:val="217"/>
        </w:trPr>
        <w:tc>
          <w:tcPr>
            <w:tcW w:w="426" w:type="dxa"/>
            <w:vMerge/>
          </w:tcPr>
          <w:p w14:paraId="6FF2220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7103F7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52:26:0040018:58</w:t>
            </w:r>
          </w:p>
        </w:tc>
        <w:tc>
          <w:tcPr>
            <w:tcW w:w="7654" w:type="dxa"/>
            <w:noWrap/>
            <w:vAlign w:val="bottom"/>
          </w:tcPr>
          <w:p w14:paraId="056042E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Кстовский р-н, ФГУП "Центральное" Россельхозакадемии</w:t>
            </w:r>
          </w:p>
        </w:tc>
      </w:tr>
      <w:tr w:rsidR="009575EC" w:rsidRPr="00B66037" w14:paraId="4F1032DE" w14:textId="77777777" w:rsidTr="009759FA">
        <w:trPr>
          <w:trHeight w:val="315"/>
        </w:trPr>
        <w:tc>
          <w:tcPr>
            <w:tcW w:w="426" w:type="dxa"/>
            <w:vMerge/>
          </w:tcPr>
          <w:p w14:paraId="0B43B4F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F82847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52:26:0040021:5</w:t>
            </w:r>
          </w:p>
        </w:tc>
        <w:tc>
          <w:tcPr>
            <w:tcW w:w="7654" w:type="dxa"/>
            <w:noWrap/>
            <w:vAlign w:val="bottom"/>
          </w:tcPr>
          <w:p w14:paraId="0D213C3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уч. а/д 2609 от выезда из д. Елховка до а/д Москва-Н.Новгород</w:t>
            </w:r>
          </w:p>
        </w:tc>
      </w:tr>
      <w:tr w:rsidR="009575EC" w:rsidRPr="00B66037" w14:paraId="750E596E" w14:textId="77777777" w:rsidTr="009759FA">
        <w:trPr>
          <w:trHeight w:val="315"/>
        </w:trPr>
        <w:tc>
          <w:tcPr>
            <w:tcW w:w="426" w:type="dxa"/>
            <w:vMerge/>
          </w:tcPr>
          <w:p w14:paraId="3B7C588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C5CD968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52:00:0000000:153972</w:t>
            </w:r>
          </w:p>
        </w:tc>
        <w:tc>
          <w:tcPr>
            <w:tcW w:w="7654" w:type="dxa"/>
            <w:noWrap/>
            <w:vAlign w:val="bottom"/>
          </w:tcPr>
          <w:p w14:paraId="010D44A0" w14:textId="1A2F60E5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 xml:space="preserve">Нижегородская </w:t>
            </w:r>
            <w:r w:rsidR="00775409">
              <w:rPr>
                <w:color w:val="292C2F"/>
              </w:rPr>
              <w:t>обл.</w:t>
            </w:r>
            <w:r w:rsidRPr="009575EC">
              <w:rPr>
                <w:color w:val="292C2F"/>
              </w:rPr>
              <w:t xml:space="preserve">, Кстовский р-н, Кстовское р-ное леснич-во, Пригородное участ-е леснич-во, квартала №№3 (за исключением </w:t>
            </w:r>
            <w:r w:rsidR="00775409">
              <w:rPr>
                <w:color w:val="292C2F"/>
              </w:rPr>
              <w:t>выд.</w:t>
            </w:r>
            <w:r w:rsidRPr="009575EC">
              <w:rPr>
                <w:color w:val="292C2F"/>
              </w:rPr>
              <w:t xml:space="preserve"> 1,3,6-17, за исключением части </w:t>
            </w:r>
            <w:r w:rsidR="00775409">
              <w:rPr>
                <w:color w:val="292C2F"/>
              </w:rPr>
              <w:t>выд.</w:t>
            </w:r>
            <w:r w:rsidRPr="009575EC">
              <w:rPr>
                <w:color w:val="292C2F"/>
              </w:rPr>
              <w:t xml:space="preserve"> 2,4,5,18,19), 11 (за исключением </w:t>
            </w:r>
            <w:r w:rsidR="00775409">
              <w:rPr>
                <w:color w:val="292C2F"/>
              </w:rPr>
              <w:t>выд.</w:t>
            </w:r>
            <w:r w:rsidRPr="009575EC">
              <w:rPr>
                <w:color w:val="292C2F"/>
              </w:rPr>
              <w:t xml:space="preserve"> 1,2,5-7,11,14,16-22,27,29-33, за исключением части </w:t>
            </w:r>
            <w:r w:rsidR="00775409">
              <w:rPr>
                <w:color w:val="292C2F"/>
              </w:rPr>
              <w:t>выд.</w:t>
            </w:r>
            <w:r w:rsidRPr="009575EC">
              <w:rPr>
                <w:color w:val="292C2F"/>
              </w:rPr>
              <w:t xml:space="preserve"> 3,4,8,9,10,12,13,15,23-26,28), 29 (за исключением </w:t>
            </w:r>
            <w:r w:rsidR="00775409">
              <w:rPr>
                <w:color w:val="292C2F"/>
              </w:rPr>
              <w:t>выд.</w:t>
            </w:r>
            <w:r w:rsidRPr="009575EC">
              <w:rPr>
                <w:color w:val="292C2F"/>
              </w:rPr>
              <w:t xml:space="preserve"> 4,6-8,12-28,34-37,39-47,49-51, за исключением части </w:t>
            </w:r>
            <w:r w:rsidR="00775409">
              <w:rPr>
                <w:color w:val="292C2F"/>
              </w:rPr>
              <w:t>выд.</w:t>
            </w:r>
            <w:r w:rsidRPr="009575EC">
              <w:rPr>
                <w:color w:val="292C2F"/>
              </w:rPr>
              <w:t xml:space="preserve"> 2,3,5,9-11,29-33,38,48)</w:t>
            </w:r>
          </w:p>
        </w:tc>
      </w:tr>
      <w:tr w:rsidR="009575EC" w:rsidRPr="00B66037" w14:paraId="5CBD5D41" w14:textId="77777777" w:rsidTr="009759FA">
        <w:trPr>
          <w:trHeight w:val="315"/>
        </w:trPr>
        <w:tc>
          <w:tcPr>
            <w:tcW w:w="426" w:type="dxa"/>
            <w:vMerge/>
          </w:tcPr>
          <w:p w14:paraId="4289D0B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C18D652" w14:textId="77777777" w:rsidR="009575EC" w:rsidRPr="009575EC" w:rsidRDefault="009575EC" w:rsidP="009575EC">
            <w:pPr>
              <w:rPr>
                <w:color w:val="292C2F"/>
              </w:rPr>
            </w:pPr>
            <w:r w:rsidRPr="009575EC">
              <w:rPr>
                <w:color w:val="292C2F"/>
              </w:rPr>
              <w:t>52:00:0000000:156100</w:t>
            </w:r>
          </w:p>
        </w:tc>
        <w:tc>
          <w:tcPr>
            <w:tcW w:w="7654" w:type="dxa"/>
            <w:noWrap/>
            <w:vAlign w:val="bottom"/>
          </w:tcPr>
          <w:p w14:paraId="1FE2D977" w14:textId="22C2194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 xml:space="preserve">, Кстовский р-н, Кстовское р-ное леснич-во, Кстовское участ-е леснич-во, кварталы №№ 8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4, 6, 7), 9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5, 6, 9, 10, 12, 13, 16, 18, 19, 23, 24, 27, 29), 10, 11, 14, 15 (за исключением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13, 15, 16, 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8, 10, 12, 17, 20, 21), 16 (за исключением выдела 2, 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6, 8, 9), 17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2, 3, 6, 8, 9, 10, 26, 47-49), 18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4, 5, 11, 12, 13, 14, 17, 18), 19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5, 6, 7, 9, 10), 20, 21, 26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5), 27-29, 30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14, 17, 18, 20), 31, 34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4), 35 (за исключением части выдела 12), 36-38, 39 (за исключением части выдела 4), 40-56, 57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9, 11, 12, 16, за исключением выдела 10), 58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2, 4), 59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4, 9), 60 (за исключением выдела 6, 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7), 61-76, 77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 4, 10, 11, 15, 17, 19), 78-81, 82 (за исключением части выдела 1), 83 (за исключением части выдела 7), 84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5-7), 85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6, 9, 13, 14), 86-87, 88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7, 12), 89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 18, 20), 94, 95, 97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2), 98, 100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5, 6, 12, 13, 15), 103 (за исключением части выдела 22), 104, 105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4, 12, 29, 30, 31), 109 (за исключением части выдела 2), 113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5, 6, 11, 12, 15-18, 25, 27); Пригородное участ-е леснич-во, кварталы №№ 31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 6, 7, 8, 9, выдела 1), 32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2, 6, 12, 14, 15, 17, 22, 23, 25, 26, 27, 29, за исключением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16, 7), 33 (за исключением выдела 8,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4-7, 9-12, 18), 34 (за исключением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7, 8, 13,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 4, 9, 11, 13, 15), 26, 27, 28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4, 5, 11, 12), 38 (за исключением выдела 4, части выдела 1), 40 (за исключением части выдела 4), 41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5), 42 (за исключением части выдела 1), 43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10, 12, 13, 16, 17, 18), 44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3, 10, 23), 45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5, 6, 8, 9), 46 (за исключением части выдела 3), 47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2-5), 48 (за </w:t>
            </w:r>
            <w:r w:rsidRPr="009575EC">
              <w:rPr>
                <w:color w:val="252625"/>
              </w:rPr>
              <w:lastRenderedPageBreak/>
              <w:t xml:space="preserve">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6, 7, 10), 50, 51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9, 11), 52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4, 6, 8, 13, 14, 17), 53 (за исключением 3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 7-10, 13), 54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3, 8), 55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2, 5, 7, 8), 56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3, 4, 7, 9, 13), 57 (за исключением части выдела 1), 58, 59 (за исключением части </w:t>
            </w:r>
            <w:r w:rsidR="00775409">
              <w:rPr>
                <w:color w:val="252625"/>
              </w:rPr>
              <w:t>выд.</w:t>
            </w:r>
            <w:r w:rsidRPr="009575EC">
              <w:rPr>
                <w:color w:val="252625"/>
              </w:rPr>
              <w:t xml:space="preserve"> 1, 6)</w:t>
            </w:r>
          </w:p>
        </w:tc>
      </w:tr>
      <w:tr w:rsidR="009575EC" w:rsidRPr="00B66037" w14:paraId="68FC9640" w14:textId="77777777" w:rsidTr="009759FA">
        <w:trPr>
          <w:trHeight w:val="163"/>
        </w:trPr>
        <w:tc>
          <w:tcPr>
            <w:tcW w:w="426" w:type="dxa"/>
            <w:vMerge/>
          </w:tcPr>
          <w:p w14:paraId="67AF7B3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21645A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52:26:0000000:123</w:t>
            </w:r>
          </w:p>
        </w:tc>
        <w:tc>
          <w:tcPr>
            <w:tcW w:w="7654" w:type="dxa"/>
            <w:noWrap/>
            <w:vAlign w:val="bottom"/>
          </w:tcPr>
          <w:p w14:paraId="3B7A96E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</w:t>
            </w:r>
          </w:p>
        </w:tc>
      </w:tr>
      <w:tr w:rsidR="009575EC" w:rsidRPr="00B66037" w14:paraId="74F30877" w14:textId="77777777" w:rsidTr="009759FA">
        <w:trPr>
          <w:trHeight w:val="478"/>
        </w:trPr>
        <w:tc>
          <w:tcPr>
            <w:tcW w:w="426" w:type="dxa"/>
            <w:vMerge/>
          </w:tcPr>
          <w:p w14:paraId="3D1D102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F00BDF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52:26:0050027:4</w:t>
            </w:r>
          </w:p>
        </w:tc>
        <w:tc>
          <w:tcPr>
            <w:tcW w:w="7654" w:type="dxa"/>
            <w:noWrap/>
            <w:vAlign w:val="bottom"/>
          </w:tcPr>
          <w:p w14:paraId="7A85AAB6" w14:textId="0FD3DD45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нефтепровод "Горький-Ярославль", СПК "Ждановский"</w:t>
            </w:r>
          </w:p>
        </w:tc>
      </w:tr>
      <w:tr w:rsidR="009575EC" w:rsidRPr="00B66037" w14:paraId="452B8079" w14:textId="77777777" w:rsidTr="009759FA">
        <w:trPr>
          <w:trHeight w:val="315"/>
        </w:trPr>
        <w:tc>
          <w:tcPr>
            <w:tcW w:w="426" w:type="dxa"/>
            <w:vMerge/>
          </w:tcPr>
          <w:p w14:paraId="2A98C34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18852F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52:26:0050027:5</w:t>
            </w:r>
          </w:p>
        </w:tc>
        <w:tc>
          <w:tcPr>
            <w:tcW w:w="7654" w:type="dxa"/>
            <w:noWrap/>
            <w:vAlign w:val="bottom"/>
          </w:tcPr>
          <w:p w14:paraId="25E45F5F" w14:textId="17BD35D6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нефтепровод "Горький-Ярославль", СПК "Ждановский"</w:t>
            </w:r>
          </w:p>
        </w:tc>
      </w:tr>
      <w:tr w:rsidR="009575EC" w:rsidRPr="00B66037" w14:paraId="534868AB" w14:textId="77777777" w:rsidTr="009759FA">
        <w:trPr>
          <w:trHeight w:val="315"/>
        </w:trPr>
        <w:tc>
          <w:tcPr>
            <w:tcW w:w="426" w:type="dxa"/>
            <w:vMerge/>
          </w:tcPr>
          <w:p w14:paraId="30EC8E4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E1C12D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52:26:0050027:7</w:t>
            </w:r>
          </w:p>
        </w:tc>
        <w:tc>
          <w:tcPr>
            <w:tcW w:w="7654" w:type="dxa"/>
            <w:noWrap/>
            <w:vAlign w:val="bottom"/>
          </w:tcPr>
          <w:p w14:paraId="160B870B" w14:textId="7F5777BA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нефтепровод "Горький-Ярославль", СПК "Ждановский"</w:t>
            </w:r>
          </w:p>
        </w:tc>
      </w:tr>
      <w:tr w:rsidR="009575EC" w:rsidRPr="00B66037" w14:paraId="55AA2125" w14:textId="77777777" w:rsidTr="009759FA">
        <w:trPr>
          <w:trHeight w:val="315"/>
        </w:trPr>
        <w:tc>
          <w:tcPr>
            <w:tcW w:w="426" w:type="dxa"/>
            <w:vMerge/>
          </w:tcPr>
          <w:p w14:paraId="1BE4406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E86EEC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52:26:0050027:8</w:t>
            </w:r>
          </w:p>
        </w:tc>
        <w:tc>
          <w:tcPr>
            <w:tcW w:w="7654" w:type="dxa"/>
            <w:noWrap/>
            <w:vAlign w:val="bottom"/>
          </w:tcPr>
          <w:p w14:paraId="39824552" w14:textId="6065DDF4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нефтепровод "Горький-Ярославль", СПК "Ждановский"</w:t>
            </w:r>
          </w:p>
        </w:tc>
      </w:tr>
      <w:tr w:rsidR="009575EC" w:rsidRPr="00B66037" w14:paraId="4CBE3112" w14:textId="77777777" w:rsidTr="009759FA">
        <w:trPr>
          <w:trHeight w:val="315"/>
        </w:trPr>
        <w:tc>
          <w:tcPr>
            <w:tcW w:w="426" w:type="dxa"/>
            <w:vMerge/>
          </w:tcPr>
          <w:p w14:paraId="7AC677C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AEE30B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52:26:0050027:31</w:t>
            </w:r>
          </w:p>
        </w:tc>
        <w:tc>
          <w:tcPr>
            <w:tcW w:w="7654" w:type="dxa"/>
            <w:noWrap/>
            <w:vAlign w:val="bottom"/>
          </w:tcPr>
          <w:p w14:paraId="0ECF961B" w14:textId="5C8B5D7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земли ООО "Восход".</w:t>
            </w:r>
          </w:p>
        </w:tc>
      </w:tr>
      <w:tr w:rsidR="009575EC" w:rsidRPr="00B66037" w14:paraId="3F839539" w14:textId="77777777" w:rsidTr="009759FA">
        <w:trPr>
          <w:trHeight w:val="315"/>
        </w:trPr>
        <w:tc>
          <w:tcPr>
            <w:tcW w:w="426" w:type="dxa"/>
            <w:vMerge/>
          </w:tcPr>
          <w:p w14:paraId="376D604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A13240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52:26:0050027:58</w:t>
            </w:r>
          </w:p>
        </w:tc>
        <w:tc>
          <w:tcPr>
            <w:tcW w:w="7654" w:type="dxa"/>
            <w:noWrap/>
            <w:vAlign w:val="bottom"/>
          </w:tcPr>
          <w:p w14:paraId="4B5964FA" w14:textId="616235F5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Кстовский.</w:t>
            </w:r>
          </w:p>
        </w:tc>
      </w:tr>
      <w:tr w:rsidR="009575EC" w:rsidRPr="00B66037" w14:paraId="5E406DA8" w14:textId="77777777" w:rsidTr="009759FA">
        <w:trPr>
          <w:trHeight w:val="315"/>
        </w:trPr>
        <w:tc>
          <w:tcPr>
            <w:tcW w:w="426" w:type="dxa"/>
            <w:vMerge/>
          </w:tcPr>
          <w:p w14:paraId="360093B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F2F651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52:26:0050027:59</w:t>
            </w:r>
          </w:p>
        </w:tc>
        <w:tc>
          <w:tcPr>
            <w:tcW w:w="7654" w:type="dxa"/>
            <w:noWrap/>
            <w:vAlign w:val="bottom"/>
          </w:tcPr>
          <w:p w14:paraId="6845F121" w14:textId="0FBCE43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Кстовский.</w:t>
            </w:r>
          </w:p>
        </w:tc>
      </w:tr>
      <w:tr w:rsidR="009575EC" w:rsidRPr="00B66037" w14:paraId="0DC4005D" w14:textId="77777777" w:rsidTr="009759FA">
        <w:trPr>
          <w:trHeight w:val="315"/>
        </w:trPr>
        <w:tc>
          <w:tcPr>
            <w:tcW w:w="426" w:type="dxa"/>
            <w:vMerge/>
          </w:tcPr>
          <w:p w14:paraId="68BBAAB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291CCE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52:26:0050027:61</w:t>
            </w:r>
          </w:p>
        </w:tc>
        <w:tc>
          <w:tcPr>
            <w:tcW w:w="7654" w:type="dxa"/>
            <w:noWrap/>
            <w:vAlign w:val="bottom"/>
          </w:tcPr>
          <w:p w14:paraId="2E6FB01C" w14:textId="558810B1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аншлаг 7км+370м (уч. №11)</w:t>
            </w:r>
          </w:p>
        </w:tc>
      </w:tr>
      <w:tr w:rsidR="009575EC" w:rsidRPr="00B66037" w14:paraId="768F3BCC" w14:textId="77777777" w:rsidTr="009759FA">
        <w:trPr>
          <w:trHeight w:val="315"/>
        </w:trPr>
        <w:tc>
          <w:tcPr>
            <w:tcW w:w="426" w:type="dxa"/>
            <w:vMerge/>
          </w:tcPr>
          <w:p w14:paraId="334EA04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A67182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52:26:0050027:62</w:t>
            </w:r>
          </w:p>
        </w:tc>
        <w:tc>
          <w:tcPr>
            <w:tcW w:w="7654" w:type="dxa"/>
            <w:noWrap/>
            <w:vAlign w:val="bottom"/>
          </w:tcPr>
          <w:p w14:paraId="1017A7DB" w14:textId="5C952321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аншлаг 7км+336м (уч. №12)</w:t>
            </w:r>
          </w:p>
        </w:tc>
      </w:tr>
      <w:tr w:rsidR="009575EC" w:rsidRPr="00B66037" w14:paraId="641B83BD" w14:textId="77777777" w:rsidTr="009759FA">
        <w:trPr>
          <w:trHeight w:val="315"/>
        </w:trPr>
        <w:tc>
          <w:tcPr>
            <w:tcW w:w="426" w:type="dxa"/>
            <w:vMerge/>
          </w:tcPr>
          <w:p w14:paraId="6FF5E6A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79DD9D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52:26:0050027:63</w:t>
            </w:r>
          </w:p>
        </w:tc>
        <w:tc>
          <w:tcPr>
            <w:tcW w:w="7654" w:type="dxa"/>
            <w:noWrap/>
            <w:vAlign w:val="bottom"/>
          </w:tcPr>
          <w:p w14:paraId="0DBB438F" w14:textId="7D9811FA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аншлаг 7км+332м (уч. №13)</w:t>
            </w:r>
          </w:p>
        </w:tc>
      </w:tr>
      <w:tr w:rsidR="009575EC" w:rsidRPr="00B66037" w14:paraId="4D348367" w14:textId="77777777" w:rsidTr="009759FA">
        <w:trPr>
          <w:trHeight w:val="315"/>
        </w:trPr>
        <w:tc>
          <w:tcPr>
            <w:tcW w:w="426" w:type="dxa"/>
            <w:vMerge/>
          </w:tcPr>
          <w:p w14:paraId="0E99CBB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D2A08F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52:26:0050027:64</w:t>
            </w:r>
          </w:p>
        </w:tc>
        <w:tc>
          <w:tcPr>
            <w:tcW w:w="7654" w:type="dxa"/>
            <w:noWrap/>
            <w:vAlign w:val="bottom"/>
          </w:tcPr>
          <w:p w14:paraId="10A60C5A" w14:textId="0A5B47CB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7км+330м (уч. №17)</w:t>
            </w:r>
          </w:p>
        </w:tc>
      </w:tr>
      <w:tr w:rsidR="009575EC" w:rsidRPr="00B66037" w14:paraId="009E0474" w14:textId="77777777" w:rsidTr="009759FA">
        <w:trPr>
          <w:trHeight w:val="315"/>
        </w:trPr>
        <w:tc>
          <w:tcPr>
            <w:tcW w:w="426" w:type="dxa"/>
            <w:vMerge/>
          </w:tcPr>
          <w:p w14:paraId="72A1F4C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A38B23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52:26:0050027:65</w:t>
            </w:r>
          </w:p>
        </w:tc>
        <w:tc>
          <w:tcPr>
            <w:tcW w:w="7654" w:type="dxa"/>
            <w:noWrap/>
            <w:vAlign w:val="bottom"/>
          </w:tcPr>
          <w:p w14:paraId="7C19B0BC" w14:textId="5CE59018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скип 7км+328м (уч. №15)</w:t>
            </w:r>
          </w:p>
        </w:tc>
      </w:tr>
      <w:tr w:rsidR="009575EC" w:rsidRPr="00B66037" w14:paraId="4783725E" w14:textId="77777777" w:rsidTr="009759FA">
        <w:trPr>
          <w:trHeight w:val="315"/>
        </w:trPr>
        <w:tc>
          <w:tcPr>
            <w:tcW w:w="426" w:type="dxa"/>
            <w:vMerge/>
          </w:tcPr>
          <w:p w14:paraId="491D75D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A3E663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52:26:0050027:66</w:t>
            </w:r>
          </w:p>
        </w:tc>
        <w:tc>
          <w:tcPr>
            <w:tcW w:w="7654" w:type="dxa"/>
            <w:noWrap/>
            <w:vAlign w:val="bottom"/>
          </w:tcPr>
          <w:p w14:paraId="16E41843" w14:textId="40A64ACE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7км+332м (уч. №16)</w:t>
            </w:r>
          </w:p>
        </w:tc>
      </w:tr>
      <w:tr w:rsidR="009575EC" w:rsidRPr="00B66037" w14:paraId="70C7E25A" w14:textId="77777777" w:rsidTr="009759FA">
        <w:trPr>
          <w:trHeight w:val="315"/>
        </w:trPr>
        <w:tc>
          <w:tcPr>
            <w:tcW w:w="426" w:type="dxa"/>
            <w:vMerge/>
          </w:tcPr>
          <w:p w14:paraId="18C76A8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54F540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52:26:0050027:67</w:t>
            </w:r>
          </w:p>
        </w:tc>
        <w:tc>
          <w:tcPr>
            <w:tcW w:w="7654" w:type="dxa"/>
            <w:noWrap/>
            <w:vAlign w:val="bottom"/>
          </w:tcPr>
          <w:p w14:paraId="3F56675B" w14:textId="352029CC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скип 7км+330м (уч. №14)</w:t>
            </w:r>
          </w:p>
        </w:tc>
      </w:tr>
      <w:tr w:rsidR="009575EC" w:rsidRPr="00B66037" w14:paraId="3717EA2B" w14:textId="77777777" w:rsidTr="009759FA">
        <w:trPr>
          <w:trHeight w:val="315"/>
        </w:trPr>
        <w:tc>
          <w:tcPr>
            <w:tcW w:w="426" w:type="dxa"/>
            <w:vMerge/>
          </w:tcPr>
          <w:p w14:paraId="3F437DC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B3DD28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52:26:0050027:95</w:t>
            </w:r>
          </w:p>
        </w:tc>
        <w:tc>
          <w:tcPr>
            <w:tcW w:w="7654" w:type="dxa"/>
            <w:noWrap/>
            <w:vAlign w:val="bottom"/>
          </w:tcPr>
          <w:p w14:paraId="2DC34417" w14:textId="73EEB385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Кстовский, севернее 0,2 км от с.Елховка</w:t>
            </w:r>
          </w:p>
        </w:tc>
      </w:tr>
      <w:tr w:rsidR="009575EC" w:rsidRPr="00B66037" w14:paraId="75893F08" w14:textId="77777777" w:rsidTr="009759FA">
        <w:trPr>
          <w:trHeight w:val="315"/>
        </w:trPr>
        <w:tc>
          <w:tcPr>
            <w:tcW w:w="426" w:type="dxa"/>
            <w:vMerge/>
          </w:tcPr>
          <w:p w14:paraId="2B7F35D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A42024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52:26:0050027:96</w:t>
            </w:r>
          </w:p>
        </w:tc>
        <w:tc>
          <w:tcPr>
            <w:tcW w:w="7654" w:type="dxa"/>
            <w:noWrap/>
            <w:vAlign w:val="bottom"/>
          </w:tcPr>
          <w:p w14:paraId="615E30F6" w14:textId="262DCA60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Кстовский, севернее 0,2 км от с.Елховка</w:t>
            </w:r>
          </w:p>
        </w:tc>
      </w:tr>
      <w:tr w:rsidR="009575EC" w:rsidRPr="00B66037" w14:paraId="78FF2B4E" w14:textId="77777777" w:rsidTr="009759FA">
        <w:trPr>
          <w:trHeight w:val="315"/>
        </w:trPr>
        <w:tc>
          <w:tcPr>
            <w:tcW w:w="426" w:type="dxa"/>
            <w:vMerge/>
          </w:tcPr>
          <w:p w14:paraId="2D4404C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578FFB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52:26:0050027:97</w:t>
            </w:r>
          </w:p>
        </w:tc>
        <w:tc>
          <w:tcPr>
            <w:tcW w:w="7654" w:type="dxa"/>
            <w:noWrap/>
            <w:vAlign w:val="bottom"/>
          </w:tcPr>
          <w:p w14:paraId="2DF7081E" w14:textId="7C7DCA7C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Кстовский, севернее 0,2 км от с.Елховка</w:t>
            </w:r>
          </w:p>
        </w:tc>
      </w:tr>
      <w:tr w:rsidR="009575EC" w:rsidRPr="00B66037" w14:paraId="62367856" w14:textId="77777777" w:rsidTr="009759FA">
        <w:trPr>
          <w:trHeight w:val="315"/>
        </w:trPr>
        <w:tc>
          <w:tcPr>
            <w:tcW w:w="426" w:type="dxa"/>
            <w:vMerge/>
          </w:tcPr>
          <w:p w14:paraId="702D495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4629D8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52:26:0050035:103</w:t>
            </w:r>
          </w:p>
        </w:tc>
        <w:tc>
          <w:tcPr>
            <w:tcW w:w="7654" w:type="dxa"/>
            <w:noWrap/>
            <w:vAlign w:val="bottom"/>
          </w:tcPr>
          <w:p w14:paraId="26428D61" w14:textId="7A05F33C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8км+469м (уч. №1)</w:t>
            </w:r>
          </w:p>
        </w:tc>
      </w:tr>
      <w:tr w:rsidR="009575EC" w:rsidRPr="00B66037" w14:paraId="5A847C04" w14:textId="77777777" w:rsidTr="009759FA">
        <w:trPr>
          <w:trHeight w:val="315"/>
        </w:trPr>
        <w:tc>
          <w:tcPr>
            <w:tcW w:w="426" w:type="dxa"/>
            <w:vMerge/>
          </w:tcPr>
          <w:p w14:paraId="5EB35AA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1A88EB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52:26:0050035:104</w:t>
            </w:r>
          </w:p>
        </w:tc>
        <w:tc>
          <w:tcPr>
            <w:tcW w:w="7654" w:type="dxa"/>
            <w:noWrap/>
            <w:vAlign w:val="bottom"/>
          </w:tcPr>
          <w:p w14:paraId="5A787745" w14:textId="3691858C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8км+459м (уч. №2)</w:t>
            </w:r>
          </w:p>
        </w:tc>
      </w:tr>
      <w:tr w:rsidR="009575EC" w:rsidRPr="00B66037" w14:paraId="0FEF9F71" w14:textId="77777777" w:rsidTr="009759FA">
        <w:trPr>
          <w:trHeight w:val="315"/>
        </w:trPr>
        <w:tc>
          <w:tcPr>
            <w:tcW w:w="426" w:type="dxa"/>
            <w:vMerge/>
          </w:tcPr>
          <w:p w14:paraId="27967926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2B27C8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52:26:0050035:105</w:t>
            </w:r>
          </w:p>
        </w:tc>
        <w:tc>
          <w:tcPr>
            <w:tcW w:w="7654" w:type="dxa"/>
            <w:noWrap/>
            <w:vAlign w:val="bottom"/>
          </w:tcPr>
          <w:p w14:paraId="245FF2BA" w14:textId="7D004558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8км+450м (уч. №3)</w:t>
            </w:r>
          </w:p>
        </w:tc>
      </w:tr>
      <w:tr w:rsidR="009575EC" w:rsidRPr="00B66037" w14:paraId="280B5FDE" w14:textId="77777777" w:rsidTr="009759FA">
        <w:trPr>
          <w:trHeight w:val="315"/>
        </w:trPr>
        <w:tc>
          <w:tcPr>
            <w:tcW w:w="426" w:type="dxa"/>
            <w:vMerge/>
          </w:tcPr>
          <w:p w14:paraId="76C46BA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863731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52:26:0050035:106</w:t>
            </w:r>
          </w:p>
        </w:tc>
        <w:tc>
          <w:tcPr>
            <w:tcW w:w="7654" w:type="dxa"/>
            <w:noWrap/>
            <w:vAlign w:val="bottom"/>
          </w:tcPr>
          <w:p w14:paraId="4A43D9E7" w14:textId="29C9E790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скип 8км+450м (уч. №4)</w:t>
            </w:r>
          </w:p>
        </w:tc>
      </w:tr>
      <w:tr w:rsidR="009575EC" w:rsidRPr="00B66037" w14:paraId="20E68E2D" w14:textId="77777777" w:rsidTr="009759FA">
        <w:trPr>
          <w:trHeight w:val="315"/>
        </w:trPr>
        <w:tc>
          <w:tcPr>
            <w:tcW w:w="426" w:type="dxa"/>
            <w:vMerge/>
          </w:tcPr>
          <w:p w14:paraId="57697F2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540855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52:26:0050035:107</w:t>
            </w:r>
          </w:p>
        </w:tc>
        <w:tc>
          <w:tcPr>
            <w:tcW w:w="7654" w:type="dxa"/>
            <w:noWrap/>
            <w:vAlign w:val="bottom"/>
          </w:tcPr>
          <w:p w14:paraId="17472F19" w14:textId="497BB00A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кик 8км (уч. №10)</w:t>
            </w:r>
          </w:p>
        </w:tc>
      </w:tr>
      <w:tr w:rsidR="009575EC" w:rsidRPr="00B66037" w14:paraId="17E4A0E2" w14:textId="77777777" w:rsidTr="009759FA">
        <w:trPr>
          <w:trHeight w:val="315"/>
        </w:trPr>
        <w:tc>
          <w:tcPr>
            <w:tcW w:w="426" w:type="dxa"/>
            <w:vMerge/>
          </w:tcPr>
          <w:p w14:paraId="47E921C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5C08E94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52:26:0050035:108</w:t>
            </w:r>
          </w:p>
        </w:tc>
        <w:tc>
          <w:tcPr>
            <w:tcW w:w="7654" w:type="dxa"/>
            <w:noWrap/>
            <w:vAlign w:val="bottom"/>
          </w:tcPr>
          <w:p w14:paraId="572A96B6" w14:textId="652DC66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8км+448м (уч. №6)</w:t>
            </w:r>
          </w:p>
        </w:tc>
      </w:tr>
      <w:tr w:rsidR="009575EC" w:rsidRPr="00B66037" w14:paraId="5127A61C" w14:textId="77777777" w:rsidTr="009759FA">
        <w:trPr>
          <w:trHeight w:val="315"/>
        </w:trPr>
        <w:tc>
          <w:tcPr>
            <w:tcW w:w="426" w:type="dxa"/>
            <w:vMerge/>
          </w:tcPr>
          <w:p w14:paraId="38FCACA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07794F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52:26:0050035:109</w:t>
            </w:r>
          </w:p>
        </w:tc>
        <w:tc>
          <w:tcPr>
            <w:tcW w:w="7654" w:type="dxa"/>
            <w:noWrap/>
            <w:vAlign w:val="bottom"/>
          </w:tcPr>
          <w:p w14:paraId="169AF14C" w14:textId="10E95F8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8км+446м (уч. №7)</w:t>
            </w:r>
          </w:p>
        </w:tc>
      </w:tr>
      <w:tr w:rsidR="009575EC" w:rsidRPr="00B66037" w14:paraId="256CD5A0" w14:textId="77777777" w:rsidTr="009759FA">
        <w:trPr>
          <w:trHeight w:val="315"/>
        </w:trPr>
        <w:tc>
          <w:tcPr>
            <w:tcW w:w="426" w:type="dxa"/>
            <w:vMerge/>
          </w:tcPr>
          <w:p w14:paraId="791C4E2B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DEFCB3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52:26:0050035:110</w:t>
            </w:r>
          </w:p>
        </w:tc>
        <w:tc>
          <w:tcPr>
            <w:tcW w:w="7654" w:type="dxa"/>
            <w:noWrap/>
            <w:vAlign w:val="bottom"/>
          </w:tcPr>
          <w:p w14:paraId="03531582" w14:textId="78FEAFD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8км+435м (уч. №8)</w:t>
            </w:r>
          </w:p>
        </w:tc>
      </w:tr>
      <w:tr w:rsidR="009575EC" w:rsidRPr="00B66037" w14:paraId="704EBF3C" w14:textId="77777777" w:rsidTr="009759FA">
        <w:trPr>
          <w:trHeight w:val="315"/>
        </w:trPr>
        <w:tc>
          <w:tcPr>
            <w:tcW w:w="426" w:type="dxa"/>
            <w:vMerge/>
          </w:tcPr>
          <w:p w14:paraId="5B4C13D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0A2499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52:26:0050035:111</w:t>
            </w:r>
          </w:p>
        </w:tc>
        <w:tc>
          <w:tcPr>
            <w:tcW w:w="7654" w:type="dxa"/>
            <w:noWrap/>
            <w:vAlign w:val="bottom"/>
          </w:tcPr>
          <w:p w14:paraId="3CED226F" w14:textId="3825C9A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8км+425м (уч. №9)</w:t>
            </w:r>
          </w:p>
        </w:tc>
      </w:tr>
      <w:tr w:rsidR="009575EC" w:rsidRPr="00B66037" w14:paraId="66DA9E13" w14:textId="77777777" w:rsidTr="009759FA">
        <w:trPr>
          <w:trHeight w:val="315"/>
        </w:trPr>
        <w:tc>
          <w:tcPr>
            <w:tcW w:w="426" w:type="dxa"/>
            <w:vMerge/>
          </w:tcPr>
          <w:p w14:paraId="180B428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303235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52:26:0050035:112</w:t>
            </w:r>
          </w:p>
        </w:tc>
        <w:tc>
          <w:tcPr>
            <w:tcW w:w="7654" w:type="dxa"/>
            <w:noWrap/>
            <w:vAlign w:val="bottom"/>
          </w:tcPr>
          <w:p w14:paraId="2A6E5C60" w14:textId="759A7F92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скип 8км+448м (уч. №5)</w:t>
            </w:r>
          </w:p>
        </w:tc>
      </w:tr>
      <w:tr w:rsidR="009575EC" w:rsidRPr="00B66037" w14:paraId="746C24B1" w14:textId="77777777" w:rsidTr="009759FA">
        <w:trPr>
          <w:trHeight w:val="315"/>
        </w:trPr>
        <w:tc>
          <w:tcPr>
            <w:tcW w:w="426" w:type="dxa"/>
            <w:vMerge/>
          </w:tcPr>
          <w:p w14:paraId="6BEF2F8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1FEDB6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52:26:0050028:19</w:t>
            </w:r>
          </w:p>
        </w:tc>
        <w:tc>
          <w:tcPr>
            <w:tcW w:w="7654" w:type="dxa"/>
            <w:noWrap/>
            <w:vAlign w:val="bottom"/>
          </w:tcPr>
          <w:p w14:paraId="3932FEF7" w14:textId="47FF9550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охранный знак 6км+500м (уч. №18)</w:t>
            </w:r>
          </w:p>
        </w:tc>
      </w:tr>
      <w:tr w:rsidR="009575EC" w:rsidRPr="00B66037" w14:paraId="6BE2FF43" w14:textId="77777777" w:rsidTr="009759FA">
        <w:trPr>
          <w:trHeight w:val="315"/>
        </w:trPr>
        <w:tc>
          <w:tcPr>
            <w:tcW w:w="426" w:type="dxa"/>
            <w:vMerge/>
          </w:tcPr>
          <w:p w14:paraId="73C887C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F0D78F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52:26:0050028:20</w:t>
            </w:r>
          </w:p>
        </w:tc>
        <w:tc>
          <w:tcPr>
            <w:tcW w:w="7654" w:type="dxa"/>
            <w:noWrap/>
            <w:vAlign w:val="bottom"/>
          </w:tcPr>
          <w:p w14:paraId="72E59070" w14:textId="059AD69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МН "Горький-Ярославль", скип 5км+640м (уч. №20)</w:t>
            </w:r>
          </w:p>
        </w:tc>
      </w:tr>
      <w:tr w:rsidR="009575EC" w:rsidRPr="00B66037" w14:paraId="18F53E9C" w14:textId="77777777" w:rsidTr="009759FA">
        <w:trPr>
          <w:trHeight w:val="315"/>
        </w:trPr>
        <w:tc>
          <w:tcPr>
            <w:tcW w:w="426" w:type="dxa"/>
            <w:vMerge/>
          </w:tcPr>
          <w:p w14:paraId="7E67A0C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890D53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52:26:0050028:21</w:t>
            </w:r>
          </w:p>
        </w:tc>
        <w:tc>
          <w:tcPr>
            <w:tcW w:w="7654" w:type="dxa"/>
            <w:noWrap/>
            <w:vAlign w:val="bottom"/>
          </w:tcPr>
          <w:p w14:paraId="1750FC8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</w:t>
            </w:r>
            <w:r w:rsidR="004700C4">
              <w:rPr>
                <w:color w:val="252625"/>
              </w:rPr>
              <w:t>.</w:t>
            </w:r>
            <w:r w:rsidRPr="009575EC">
              <w:rPr>
                <w:color w:val="252625"/>
              </w:rPr>
              <w:t>, Кстовский р-н, МН "Горький-Ярославль", кик 6км (уч. №19)</w:t>
            </w:r>
          </w:p>
        </w:tc>
      </w:tr>
      <w:tr w:rsidR="009575EC" w:rsidRPr="00B66037" w14:paraId="2A917CF1" w14:textId="77777777" w:rsidTr="009759FA">
        <w:trPr>
          <w:trHeight w:val="315"/>
        </w:trPr>
        <w:tc>
          <w:tcPr>
            <w:tcW w:w="426" w:type="dxa"/>
            <w:vMerge/>
          </w:tcPr>
          <w:p w14:paraId="136F9F8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C486C2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52:26:0050028:23</w:t>
            </w:r>
          </w:p>
        </w:tc>
        <w:tc>
          <w:tcPr>
            <w:tcW w:w="7654" w:type="dxa"/>
            <w:noWrap/>
            <w:vAlign w:val="bottom"/>
          </w:tcPr>
          <w:p w14:paraId="416A6AD6" w14:textId="65DED67F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Кстовский.</w:t>
            </w:r>
          </w:p>
        </w:tc>
      </w:tr>
      <w:tr w:rsidR="009575EC" w:rsidRPr="00B66037" w14:paraId="28122EFD" w14:textId="77777777" w:rsidTr="009759FA">
        <w:trPr>
          <w:trHeight w:val="315"/>
        </w:trPr>
        <w:tc>
          <w:tcPr>
            <w:tcW w:w="426" w:type="dxa"/>
            <w:vMerge/>
          </w:tcPr>
          <w:p w14:paraId="2A73044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978637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52:26:0050028:24</w:t>
            </w:r>
          </w:p>
        </w:tc>
        <w:tc>
          <w:tcPr>
            <w:tcW w:w="7654" w:type="dxa"/>
            <w:noWrap/>
            <w:vAlign w:val="bottom"/>
          </w:tcPr>
          <w:p w14:paraId="3A8C0114" w14:textId="698D1EAE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Кстовский,.</w:t>
            </w:r>
          </w:p>
        </w:tc>
      </w:tr>
      <w:tr w:rsidR="009575EC" w:rsidRPr="00B66037" w14:paraId="0E276BB1" w14:textId="77777777" w:rsidTr="009759FA">
        <w:trPr>
          <w:trHeight w:val="315"/>
        </w:trPr>
        <w:tc>
          <w:tcPr>
            <w:tcW w:w="426" w:type="dxa"/>
            <w:vMerge/>
          </w:tcPr>
          <w:p w14:paraId="5CA167C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716AB7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52:26:0050025:3</w:t>
            </w:r>
          </w:p>
        </w:tc>
        <w:tc>
          <w:tcPr>
            <w:tcW w:w="7654" w:type="dxa"/>
            <w:noWrap/>
            <w:vAlign w:val="bottom"/>
          </w:tcPr>
          <w:p w14:paraId="7BBC9EDD" w14:textId="1E30AAF6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нефтепровод "Горький-Ярославль", ООО "Мокринское</w:t>
            </w:r>
          </w:p>
        </w:tc>
      </w:tr>
      <w:tr w:rsidR="009575EC" w:rsidRPr="00B66037" w14:paraId="090F4C9D" w14:textId="77777777" w:rsidTr="009759FA">
        <w:trPr>
          <w:trHeight w:val="315"/>
        </w:trPr>
        <w:tc>
          <w:tcPr>
            <w:tcW w:w="426" w:type="dxa"/>
            <w:vMerge/>
          </w:tcPr>
          <w:p w14:paraId="195B0BE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4E3F23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52:26:0050025:462</w:t>
            </w:r>
          </w:p>
        </w:tc>
        <w:tc>
          <w:tcPr>
            <w:tcW w:w="7654" w:type="dxa"/>
            <w:noWrap/>
            <w:vAlign w:val="bottom"/>
          </w:tcPr>
          <w:p w14:paraId="47CFC6ED" w14:textId="30D7A572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Кстовский.</w:t>
            </w:r>
          </w:p>
        </w:tc>
      </w:tr>
      <w:tr w:rsidR="009575EC" w:rsidRPr="00B66037" w14:paraId="5F067008" w14:textId="77777777" w:rsidTr="009759FA">
        <w:trPr>
          <w:trHeight w:val="315"/>
        </w:trPr>
        <w:tc>
          <w:tcPr>
            <w:tcW w:w="426" w:type="dxa"/>
            <w:vMerge/>
          </w:tcPr>
          <w:p w14:paraId="2AFAE6B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671155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52:26:0050025:465</w:t>
            </w:r>
          </w:p>
        </w:tc>
        <w:tc>
          <w:tcPr>
            <w:tcW w:w="7654" w:type="dxa"/>
            <w:noWrap/>
            <w:vAlign w:val="bottom"/>
          </w:tcPr>
          <w:p w14:paraId="6B4C091C" w14:textId="5BF2E20D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Кстовский.</w:t>
            </w:r>
          </w:p>
        </w:tc>
      </w:tr>
      <w:tr w:rsidR="009575EC" w:rsidRPr="00B66037" w14:paraId="645D4230" w14:textId="77777777" w:rsidTr="009759FA">
        <w:trPr>
          <w:trHeight w:val="262"/>
        </w:trPr>
        <w:tc>
          <w:tcPr>
            <w:tcW w:w="426" w:type="dxa"/>
            <w:vMerge/>
          </w:tcPr>
          <w:p w14:paraId="1504BC4C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1B87DD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52:26:0050025:487</w:t>
            </w:r>
          </w:p>
        </w:tc>
        <w:tc>
          <w:tcPr>
            <w:tcW w:w="7654" w:type="dxa"/>
            <w:noWrap/>
            <w:vAlign w:val="bottom"/>
          </w:tcPr>
          <w:p w14:paraId="4DC0467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начало участка находится в 900 метрах северо-западнее центра с.Большое Мокрое, конец участка находится в 1600 метрах западнее центра д.Новая Деревня</w:t>
            </w:r>
          </w:p>
        </w:tc>
      </w:tr>
      <w:tr w:rsidR="009575EC" w:rsidRPr="00B66037" w14:paraId="445563E7" w14:textId="77777777" w:rsidTr="009759FA">
        <w:trPr>
          <w:trHeight w:val="172"/>
        </w:trPr>
        <w:tc>
          <w:tcPr>
            <w:tcW w:w="426" w:type="dxa"/>
            <w:vMerge/>
          </w:tcPr>
          <w:p w14:paraId="68C1134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20DCE4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52:26:0050025:728</w:t>
            </w:r>
          </w:p>
        </w:tc>
        <w:tc>
          <w:tcPr>
            <w:tcW w:w="7654" w:type="dxa"/>
            <w:noWrap/>
            <w:vAlign w:val="bottom"/>
          </w:tcPr>
          <w:p w14:paraId="76AF762C" w14:textId="2590DA61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р-н Кстовский, ООО "Мокринское", уч-к 2</w:t>
            </w:r>
          </w:p>
        </w:tc>
      </w:tr>
      <w:tr w:rsidR="009575EC" w:rsidRPr="00B66037" w14:paraId="5CA6260D" w14:textId="77777777" w:rsidTr="009759FA">
        <w:trPr>
          <w:trHeight w:val="262"/>
        </w:trPr>
        <w:tc>
          <w:tcPr>
            <w:tcW w:w="426" w:type="dxa"/>
            <w:vMerge/>
          </w:tcPr>
          <w:p w14:paraId="1AE680B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7E5BB1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52:26:0050025:826</w:t>
            </w:r>
          </w:p>
        </w:tc>
        <w:tc>
          <w:tcPr>
            <w:tcW w:w="7654" w:type="dxa"/>
            <w:noWrap/>
            <w:vAlign w:val="bottom"/>
          </w:tcPr>
          <w:p w14:paraId="634802F4" w14:textId="17BB9076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с/п Большемокринское</w:t>
            </w:r>
          </w:p>
        </w:tc>
      </w:tr>
      <w:tr w:rsidR="009575EC" w:rsidRPr="00B66037" w14:paraId="7CBCFE9A" w14:textId="77777777" w:rsidTr="009759FA">
        <w:trPr>
          <w:trHeight w:val="172"/>
        </w:trPr>
        <w:tc>
          <w:tcPr>
            <w:tcW w:w="426" w:type="dxa"/>
            <w:vMerge/>
          </w:tcPr>
          <w:p w14:paraId="6D0EB1A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7C1B02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52:26:0050025:959</w:t>
            </w:r>
          </w:p>
        </w:tc>
        <w:tc>
          <w:tcPr>
            <w:tcW w:w="7654" w:type="dxa"/>
            <w:noWrap/>
            <w:vAlign w:val="bottom"/>
          </w:tcPr>
          <w:p w14:paraId="0C8F9E6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Кстовский, примерно 1,20 км на север от с. Б. Мокрое</w:t>
            </w:r>
          </w:p>
        </w:tc>
      </w:tr>
      <w:tr w:rsidR="009575EC" w:rsidRPr="00B66037" w14:paraId="73C7271B" w14:textId="77777777" w:rsidTr="009759FA">
        <w:trPr>
          <w:trHeight w:val="280"/>
        </w:trPr>
        <w:tc>
          <w:tcPr>
            <w:tcW w:w="426" w:type="dxa"/>
            <w:vMerge/>
          </w:tcPr>
          <w:p w14:paraId="79805FB0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CE3EBF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52:26:0050025:964</w:t>
            </w:r>
          </w:p>
        </w:tc>
        <w:tc>
          <w:tcPr>
            <w:tcW w:w="7654" w:type="dxa"/>
            <w:noWrap/>
            <w:vAlign w:val="bottom"/>
          </w:tcPr>
          <w:p w14:paraId="5EE0DE9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Кстовский, примерно 1,18 км на север от с. Б. Мокрое</w:t>
            </w:r>
          </w:p>
        </w:tc>
      </w:tr>
      <w:tr w:rsidR="009575EC" w:rsidRPr="00B66037" w14:paraId="7A92B5EE" w14:textId="77777777" w:rsidTr="009759FA">
        <w:trPr>
          <w:trHeight w:val="163"/>
        </w:trPr>
        <w:tc>
          <w:tcPr>
            <w:tcW w:w="426" w:type="dxa"/>
            <w:vMerge/>
          </w:tcPr>
          <w:p w14:paraId="3A342D1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EB3D0E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52:26:0050025:965</w:t>
            </w:r>
          </w:p>
        </w:tc>
        <w:tc>
          <w:tcPr>
            <w:tcW w:w="7654" w:type="dxa"/>
            <w:noWrap/>
            <w:vAlign w:val="bottom"/>
          </w:tcPr>
          <w:p w14:paraId="53623B8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Кстовский, примерно 1,16 км на север от с. Б. Мокрое</w:t>
            </w:r>
          </w:p>
        </w:tc>
      </w:tr>
      <w:tr w:rsidR="009575EC" w:rsidRPr="00B66037" w14:paraId="6A80B679" w14:textId="77777777" w:rsidTr="009759FA">
        <w:trPr>
          <w:trHeight w:val="172"/>
        </w:trPr>
        <w:tc>
          <w:tcPr>
            <w:tcW w:w="426" w:type="dxa"/>
            <w:vMerge/>
          </w:tcPr>
          <w:p w14:paraId="695A706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D96426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52:26:0050025:1063</w:t>
            </w:r>
          </w:p>
        </w:tc>
        <w:tc>
          <w:tcPr>
            <w:tcW w:w="7654" w:type="dxa"/>
            <w:noWrap/>
            <w:vAlign w:val="bottom"/>
          </w:tcPr>
          <w:p w14:paraId="187F6635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Кстовский, ООО "Мокринское"</w:t>
            </w:r>
          </w:p>
        </w:tc>
      </w:tr>
      <w:tr w:rsidR="009575EC" w:rsidRPr="00B66037" w14:paraId="639986D1" w14:textId="77777777" w:rsidTr="009759FA">
        <w:trPr>
          <w:trHeight w:val="315"/>
        </w:trPr>
        <w:tc>
          <w:tcPr>
            <w:tcW w:w="426" w:type="dxa"/>
            <w:vMerge/>
          </w:tcPr>
          <w:p w14:paraId="66E53B23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31A9F3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52:26:0050026:3</w:t>
            </w:r>
          </w:p>
        </w:tc>
        <w:tc>
          <w:tcPr>
            <w:tcW w:w="7654" w:type="dxa"/>
            <w:noWrap/>
            <w:vAlign w:val="bottom"/>
          </w:tcPr>
          <w:p w14:paraId="2F5B7B64" w14:textId="540023B2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а/д 2650 "Подъезд к д. Новая Деревня от а/д Кстово-Мокрое-Вязовка"</w:t>
            </w:r>
          </w:p>
        </w:tc>
      </w:tr>
      <w:tr w:rsidR="009575EC" w:rsidRPr="00B66037" w14:paraId="7E75042B" w14:textId="77777777" w:rsidTr="009759FA">
        <w:trPr>
          <w:trHeight w:val="315"/>
        </w:trPr>
        <w:tc>
          <w:tcPr>
            <w:tcW w:w="426" w:type="dxa"/>
            <w:vMerge/>
          </w:tcPr>
          <w:p w14:paraId="13D5E87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0436C8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52:26:0050003:10</w:t>
            </w:r>
          </w:p>
        </w:tc>
        <w:tc>
          <w:tcPr>
            <w:tcW w:w="7654" w:type="dxa"/>
            <w:noWrap/>
            <w:vAlign w:val="bottom"/>
          </w:tcPr>
          <w:p w14:paraId="05A74E5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24F55574" w14:textId="77777777" w:rsidTr="009759FA">
        <w:trPr>
          <w:trHeight w:val="315"/>
        </w:trPr>
        <w:tc>
          <w:tcPr>
            <w:tcW w:w="426" w:type="dxa"/>
            <w:vMerge/>
          </w:tcPr>
          <w:p w14:paraId="6A2DD80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BC5B93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52:26:0050003:11</w:t>
            </w:r>
          </w:p>
        </w:tc>
        <w:tc>
          <w:tcPr>
            <w:tcW w:w="7654" w:type="dxa"/>
            <w:noWrap/>
            <w:vAlign w:val="bottom"/>
          </w:tcPr>
          <w:p w14:paraId="6B5E8A8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068459B4" w14:textId="77777777" w:rsidTr="009759FA">
        <w:trPr>
          <w:trHeight w:val="315"/>
        </w:trPr>
        <w:tc>
          <w:tcPr>
            <w:tcW w:w="426" w:type="dxa"/>
            <w:vMerge/>
          </w:tcPr>
          <w:p w14:paraId="72DC191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0BB219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52:26:0050003:12</w:t>
            </w:r>
          </w:p>
        </w:tc>
        <w:tc>
          <w:tcPr>
            <w:tcW w:w="7654" w:type="dxa"/>
            <w:noWrap/>
            <w:vAlign w:val="bottom"/>
          </w:tcPr>
          <w:p w14:paraId="26041AC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6F4F7FEE" w14:textId="77777777" w:rsidTr="009759FA">
        <w:trPr>
          <w:trHeight w:val="315"/>
        </w:trPr>
        <w:tc>
          <w:tcPr>
            <w:tcW w:w="426" w:type="dxa"/>
            <w:vMerge/>
          </w:tcPr>
          <w:p w14:paraId="1E7214B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99162C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52:26:0050003:13</w:t>
            </w:r>
          </w:p>
        </w:tc>
        <w:tc>
          <w:tcPr>
            <w:tcW w:w="7654" w:type="dxa"/>
            <w:noWrap/>
            <w:vAlign w:val="bottom"/>
          </w:tcPr>
          <w:p w14:paraId="7987F1A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32B0CAC5" w14:textId="77777777" w:rsidTr="009759FA">
        <w:trPr>
          <w:trHeight w:val="315"/>
        </w:trPr>
        <w:tc>
          <w:tcPr>
            <w:tcW w:w="426" w:type="dxa"/>
            <w:vMerge/>
          </w:tcPr>
          <w:p w14:paraId="57EBBC47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9A2E283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52:26:0050003:14</w:t>
            </w:r>
          </w:p>
        </w:tc>
        <w:tc>
          <w:tcPr>
            <w:tcW w:w="7654" w:type="dxa"/>
            <w:noWrap/>
            <w:vAlign w:val="bottom"/>
          </w:tcPr>
          <w:p w14:paraId="48D8729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589F8C58" w14:textId="77777777" w:rsidTr="009759FA">
        <w:trPr>
          <w:trHeight w:val="315"/>
        </w:trPr>
        <w:tc>
          <w:tcPr>
            <w:tcW w:w="426" w:type="dxa"/>
            <w:vMerge/>
          </w:tcPr>
          <w:p w14:paraId="435FBF1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B32687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52:26:0050003:16</w:t>
            </w:r>
          </w:p>
        </w:tc>
        <w:tc>
          <w:tcPr>
            <w:tcW w:w="7654" w:type="dxa"/>
            <w:noWrap/>
            <w:vAlign w:val="bottom"/>
          </w:tcPr>
          <w:p w14:paraId="67DE5CE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32971231" w14:textId="77777777" w:rsidTr="009759FA">
        <w:trPr>
          <w:trHeight w:val="315"/>
        </w:trPr>
        <w:tc>
          <w:tcPr>
            <w:tcW w:w="426" w:type="dxa"/>
            <w:vMerge/>
          </w:tcPr>
          <w:p w14:paraId="7BD7F82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758483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52:26:0050003:17</w:t>
            </w:r>
          </w:p>
        </w:tc>
        <w:tc>
          <w:tcPr>
            <w:tcW w:w="7654" w:type="dxa"/>
            <w:noWrap/>
            <w:vAlign w:val="bottom"/>
          </w:tcPr>
          <w:p w14:paraId="00D626B1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6EAEB7BB" w14:textId="77777777" w:rsidTr="009759FA">
        <w:trPr>
          <w:trHeight w:val="315"/>
        </w:trPr>
        <w:tc>
          <w:tcPr>
            <w:tcW w:w="426" w:type="dxa"/>
            <w:vMerge/>
          </w:tcPr>
          <w:p w14:paraId="68A1BCF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FDC1D6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52:26:0050003:18</w:t>
            </w:r>
          </w:p>
        </w:tc>
        <w:tc>
          <w:tcPr>
            <w:tcW w:w="7654" w:type="dxa"/>
            <w:noWrap/>
            <w:vAlign w:val="bottom"/>
          </w:tcPr>
          <w:p w14:paraId="5A61A2C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5DF46CE1" w14:textId="77777777" w:rsidTr="009759FA">
        <w:trPr>
          <w:trHeight w:val="315"/>
        </w:trPr>
        <w:tc>
          <w:tcPr>
            <w:tcW w:w="426" w:type="dxa"/>
            <w:vMerge/>
          </w:tcPr>
          <w:p w14:paraId="3FCB826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7D56CB2F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52:26:0050003:19</w:t>
            </w:r>
          </w:p>
        </w:tc>
        <w:tc>
          <w:tcPr>
            <w:tcW w:w="7654" w:type="dxa"/>
            <w:noWrap/>
            <w:vAlign w:val="bottom"/>
          </w:tcPr>
          <w:p w14:paraId="05BDD08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фонд перераспределения земель</w:t>
            </w:r>
          </w:p>
        </w:tc>
      </w:tr>
      <w:tr w:rsidR="009575EC" w:rsidRPr="00B66037" w14:paraId="1847BCB6" w14:textId="77777777" w:rsidTr="009759FA">
        <w:trPr>
          <w:trHeight w:val="235"/>
        </w:trPr>
        <w:tc>
          <w:tcPr>
            <w:tcW w:w="426" w:type="dxa"/>
            <w:vMerge/>
          </w:tcPr>
          <w:p w14:paraId="0501DE4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3B97B9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52:26:0050003:179</w:t>
            </w:r>
          </w:p>
        </w:tc>
        <w:tc>
          <w:tcPr>
            <w:tcW w:w="7654" w:type="dxa"/>
            <w:noWrap/>
            <w:vAlign w:val="bottom"/>
          </w:tcPr>
          <w:p w14:paraId="6DC777B1" w14:textId="0537D524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опора №7 Л-604 ПС "Мокрое"</w:t>
            </w:r>
          </w:p>
        </w:tc>
      </w:tr>
      <w:tr w:rsidR="009575EC" w:rsidRPr="00B66037" w14:paraId="357AA89A" w14:textId="77777777" w:rsidTr="009759FA">
        <w:trPr>
          <w:trHeight w:val="253"/>
        </w:trPr>
        <w:tc>
          <w:tcPr>
            <w:tcW w:w="426" w:type="dxa"/>
            <w:vMerge/>
          </w:tcPr>
          <w:p w14:paraId="131F4BE4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32AF1F0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52:26:0050003:180</w:t>
            </w:r>
          </w:p>
        </w:tc>
        <w:tc>
          <w:tcPr>
            <w:tcW w:w="7654" w:type="dxa"/>
            <w:noWrap/>
            <w:vAlign w:val="bottom"/>
          </w:tcPr>
          <w:p w14:paraId="0346280A" w14:textId="5E10FA99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опора №8 Л-604 ПС "Мокрое"</w:t>
            </w:r>
          </w:p>
        </w:tc>
      </w:tr>
      <w:tr w:rsidR="009575EC" w:rsidRPr="00B66037" w14:paraId="159084DA" w14:textId="77777777" w:rsidTr="009759FA">
        <w:trPr>
          <w:trHeight w:val="253"/>
        </w:trPr>
        <w:tc>
          <w:tcPr>
            <w:tcW w:w="426" w:type="dxa"/>
            <w:vMerge/>
          </w:tcPr>
          <w:p w14:paraId="3DA2F2CA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F490DDE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52:26:0050003:285</w:t>
            </w:r>
          </w:p>
        </w:tc>
        <w:tc>
          <w:tcPr>
            <w:tcW w:w="7654" w:type="dxa"/>
            <w:noWrap/>
            <w:vAlign w:val="bottom"/>
          </w:tcPr>
          <w:p w14:paraId="20A5D95D" w14:textId="34582A32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</w:t>
            </w:r>
          </w:p>
        </w:tc>
      </w:tr>
      <w:tr w:rsidR="009575EC" w:rsidRPr="00B66037" w14:paraId="2716C864" w14:textId="77777777" w:rsidTr="009759FA">
        <w:trPr>
          <w:trHeight w:val="262"/>
        </w:trPr>
        <w:tc>
          <w:tcPr>
            <w:tcW w:w="426" w:type="dxa"/>
            <w:vMerge/>
          </w:tcPr>
          <w:p w14:paraId="64455E48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43EEE1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52:26:0050003:292</w:t>
            </w:r>
          </w:p>
        </w:tc>
        <w:tc>
          <w:tcPr>
            <w:tcW w:w="7654" w:type="dxa"/>
            <w:noWrap/>
            <w:vAlign w:val="bottom"/>
          </w:tcPr>
          <w:p w14:paraId="0D418EFA" w14:textId="7AE47F3E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г. Кстово</w:t>
            </w:r>
          </w:p>
        </w:tc>
      </w:tr>
      <w:tr w:rsidR="009575EC" w:rsidRPr="00B66037" w14:paraId="4CA0BC99" w14:textId="77777777" w:rsidTr="009759FA">
        <w:trPr>
          <w:trHeight w:val="262"/>
        </w:trPr>
        <w:tc>
          <w:tcPr>
            <w:tcW w:w="426" w:type="dxa"/>
            <w:vMerge/>
          </w:tcPr>
          <w:p w14:paraId="3012675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D1250B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52:26:0050003:316</w:t>
            </w:r>
          </w:p>
        </w:tc>
        <w:tc>
          <w:tcPr>
            <w:tcW w:w="7654" w:type="dxa"/>
            <w:noWrap/>
            <w:vAlign w:val="bottom"/>
          </w:tcPr>
          <w:p w14:paraId="52B032FC" w14:textId="2F23A471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г. Кстово, уч. №2</w:t>
            </w:r>
          </w:p>
        </w:tc>
      </w:tr>
      <w:tr w:rsidR="009575EC" w:rsidRPr="00B66037" w14:paraId="0B36C664" w14:textId="77777777" w:rsidTr="009759FA">
        <w:trPr>
          <w:trHeight w:val="315"/>
        </w:trPr>
        <w:tc>
          <w:tcPr>
            <w:tcW w:w="426" w:type="dxa"/>
            <w:vMerge/>
          </w:tcPr>
          <w:p w14:paraId="4D700542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5D86A05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52:26:0050003:396</w:t>
            </w:r>
          </w:p>
        </w:tc>
        <w:tc>
          <w:tcPr>
            <w:tcW w:w="7654" w:type="dxa"/>
            <w:noWrap/>
            <w:vAlign w:val="bottom"/>
          </w:tcPr>
          <w:p w14:paraId="10C25B5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Кстовский, примерно 2,17 км на северо-восток от с. Б. Мокрое</w:t>
            </w:r>
          </w:p>
        </w:tc>
      </w:tr>
      <w:tr w:rsidR="009575EC" w:rsidRPr="00B66037" w14:paraId="618D6ECC" w14:textId="77777777" w:rsidTr="009759FA">
        <w:trPr>
          <w:trHeight w:val="315"/>
        </w:trPr>
        <w:tc>
          <w:tcPr>
            <w:tcW w:w="426" w:type="dxa"/>
            <w:vMerge/>
          </w:tcPr>
          <w:p w14:paraId="4F659D2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849DAA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52:26:0050003:397</w:t>
            </w:r>
          </w:p>
        </w:tc>
        <w:tc>
          <w:tcPr>
            <w:tcW w:w="7654" w:type="dxa"/>
            <w:noWrap/>
            <w:vAlign w:val="bottom"/>
          </w:tcPr>
          <w:p w14:paraId="1456D09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р-н Кстовский, примерно 2,05 км на северо-восток от с. Б. Мокрое</w:t>
            </w:r>
          </w:p>
        </w:tc>
      </w:tr>
      <w:tr w:rsidR="009575EC" w:rsidRPr="00B66037" w14:paraId="7A6B9CFF" w14:textId="77777777" w:rsidTr="009759FA">
        <w:trPr>
          <w:trHeight w:val="315"/>
        </w:trPr>
        <w:tc>
          <w:tcPr>
            <w:tcW w:w="426" w:type="dxa"/>
            <w:vMerge/>
          </w:tcPr>
          <w:p w14:paraId="09E0738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2BDFA90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52:26:0050003:793</w:t>
            </w:r>
          </w:p>
        </w:tc>
        <w:tc>
          <w:tcPr>
            <w:tcW w:w="7654" w:type="dxa"/>
            <w:noWrap/>
            <w:vAlign w:val="bottom"/>
          </w:tcPr>
          <w:p w14:paraId="4D420FF9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обл., Кстовский р-н, промышленная зона, в 0,5 км юго-западнее станции Зелецино, земельный уч. ЗУ2.</w:t>
            </w:r>
          </w:p>
        </w:tc>
      </w:tr>
      <w:tr w:rsidR="009575EC" w:rsidRPr="00B66037" w14:paraId="16408869" w14:textId="77777777" w:rsidTr="009759FA">
        <w:trPr>
          <w:trHeight w:val="145"/>
        </w:trPr>
        <w:tc>
          <w:tcPr>
            <w:tcW w:w="426" w:type="dxa"/>
            <w:vMerge/>
          </w:tcPr>
          <w:p w14:paraId="0D72D5CE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0980FA5C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52:26:0000000:1687</w:t>
            </w:r>
          </w:p>
        </w:tc>
        <w:tc>
          <w:tcPr>
            <w:tcW w:w="7654" w:type="dxa"/>
            <w:noWrap/>
            <w:vAlign w:val="bottom"/>
          </w:tcPr>
          <w:p w14:paraId="34114994" w14:textId="0EFFD12B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</w:t>
            </w:r>
          </w:p>
        </w:tc>
      </w:tr>
      <w:tr w:rsidR="009575EC" w:rsidRPr="00B66037" w14:paraId="394A5994" w14:textId="77777777" w:rsidTr="009759FA">
        <w:trPr>
          <w:trHeight w:val="253"/>
        </w:trPr>
        <w:tc>
          <w:tcPr>
            <w:tcW w:w="426" w:type="dxa"/>
            <w:vMerge/>
          </w:tcPr>
          <w:p w14:paraId="44BDEF39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58F37B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52:26:0000000:1547</w:t>
            </w:r>
          </w:p>
        </w:tc>
        <w:tc>
          <w:tcPr>
            <w:tcW w:w="7654" w:type="dxa"/>
            <w:noWrap/>
            <w:vAlign w:val="bottom"/>
          </w:tcPr>
          <w:p w14:paraId="2258874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</w:t>
            </w:r>
          </w:p>
        </w:tc>
      </w:tr>
      <w:tr w:rsidR="009575EC" w:rsidRPr="00B66037" w14:paraId="35D9952C" w14:textId="77777777" w:rsidTr="009759FA">
        <w:trPr>
          <w:trHeight w:val="315"/>
        </w:trPr>
        <w:tc>
          <w:tcPr>
            <w:tcW w:w="426" w:type="dxa"/>
            <w:vMerge/>
          </w:tcPr>
          <w:p w14:paraId="745B51B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E5BAABB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52:26:0150001:20</w:t>
            </w:r>
          </w:p>
        </w:tc>
        <w:tc>
          <w:tcPr>
            <w:tcW w:w="7654" w:type="dxa"/>
            <w:noWrap/>
            <w:vAlign w:val="bottom"/>
          </w:tcPr>
          <w:p w14:paraId="4DB1B780" w14:textId="7FF67F2E" w:rsidR="009575EC" w:rsidRPr="009575EC" w:rsidRDefault="001527E1" w:rsidP="009575EC">
            <w:pPr>
              <w:rPr>
                <w:color w:val="252625"/>
              </w:rPr>
            </w:pPr>
            <w:r>
              <w:rPr>
                <w:color w:val="252625"/>
              </w:rPr>
              <w:t>Нижегородская обл.,</w:t>
            </w:r>
            <w:r w:rsidR="009575EC" w:rsidRPr="009575EC">
              <w:rPr>
                <w:color w:val="252625"/>
              </w:rPr>
              <w:t xml:space="preserve"> р-н Кстовский, нефтепровод "Горький-Ярославль", территория фонда промышленных предприятий</w:t>
            </w:r>
          </w:p>
        </w:tc>
      </w:tr>
      <w:tr w:rsidR="009575EC" w:rsidRPr="00B66037" w14:paraId="02ABA36C" w14:textId="77777777" w:rsidTr="009759FA">
        <w:trPr>
          <w:trHeight w:val="315"/>
        </w:trPr>
        <w:tc>
          <w:tcPr>
            <w:tcW w:w="426" w:type="dxa"/>
            <w:vMerge/>
          </w:tcPr>
          <w:p w14:paraId="773C937F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69F35928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52:26:0150001:21</w:t>
            </w:r>
          </w:p>
        </w:tc>
        <w:tc>
          <w:tcPr>
            <w:tcW w:w="7654" w:type="dxa"/>
            <w:noWrap/>
            <w:vAlign w:val="bottom"/>
          </w:tcPr>
          <w:p w14:paraId="37B054A2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нефтепровод "Горький-Ярославль", территория фонда промышленных предприятий</w:t>
            </w:r>
          </w:p>
        </w:tc>
      </w:tr>
      <w:tr w:rsidR="009575EC" w:rsidRPr="00B66037" w14:paraId="771D2539" w14:textId="77777777" w:rsidTr="009759FA">
        <w:trPr>
          <w:trHeight w:val="315"/>
        </w:trPr>
        <w:tc>
          <w:tcPr>
            <w:tcW w:w="426" w:type="dxa"/>
            <w:vMerge/>
          </w:tcPr>
          <w:p w14:paraId="0DA90E2D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299180B6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52:26:0150001:152</w:t>
            </w:r>
          </w:p>
        </w:tc>
        <w:tc>
          <w:tcPr>
            <w:tcW w:w="7654" w:type="dxa"/>
            <w:noWrap/>
            <w:vAlign w:val="bottom"/>
          </w:tcPr>
          <w:p w14:paraId="4E037E9D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Нижегородская обл, р-н Кстовский, промзона (уч. а/д 2609)</w:t>
            </w:r>
          </w:p>
        </w:tc>
      </w:tr>
      <w:tr w:rsidR="009575EC" w:rsidRPr="00B66037" w14:paraId="53F2A974" w14:textId="77777777" w:rsidTr="009759FA">
        <w:trPr>
          <w:trHeight w:val="315"/>
        </w:trPr>
        <w:tc>
          <w:tcPr>
            <w:tcW w:w="426" w:type="dxa"/>
            <w:vMerge/>
          </w:tcPr>
          <w:p w14:paraId="3429F3E5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487E5927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52:26:0150001:1442</w:t>
            </w:r>
          </w:p>
        </w:tc>
        <w:tc>
          <w:tcPr>
            <w:tcW w:w="7654" w:type="dxa"/>
            <w:noWrap/>
            <w:vAlign w:val="bottom"/>
          </w:tcPr>
          <w:p w14:paraId="322F1984" w14:textId="5CBC2E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Кстовский р-н, г. Кстово, промзона</w:t>
            </w:r>
          </w:p>
        </w:tc>
      </w:tr>
      <w:tr w:rsidR="009575EC" w:rsidRPr="00B66037" w14:paraId="7C1177BE" w14:textId="77777777" w:rsidTr="009759FA">
        <w:trPr>
          <w:trHeight w:val="315"/>
        </w:trPr>
        <w:tc>
          <w:tcPr>
            <w:tcW w:w="426" w:type="dxa"/>
            <w:vMerge/>
          </w:tcPr>
          <w:p w14:paraId="1F5BB271" w14:textId="77777777" w:rsidR="009575EC" w:rsidRPr="00B66037" w:rsidRDefault="009575EC" w:rsidP="009575EC"/>
        </w:tc>
        <w:tc>
          <w:tcPr>
            <w:tcW w:w="2127" w:type="dxa"/>
            <w:noWrap/>
            <w:vAlign w:val="bottom"/>
          </w:tcPr>
          <w:p w14:paraId="1BD950BA" w14:textId="77777777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>52:26:0050031:35</w:t>
            </w:r>
          </w:p>
        </w:tc>
        <w:tc>
          <w:tcPr>
            <w:tcW w:w="7654" w:type="dxa"/>
            <w:noWrap/>
            <w:vAlign w:val="bottom"/>
          </w:tcPr>
          <w:p w14:paraId="7AFAA178" w14:textId="1765E15B" w:rsidR="009575EC" w:rsidRPr="009575EC" w:rsidRDefault="009575EC" w:rsidP="009575EC">
            <w:pPr>
              <w:rPr>
                <w:color w:val="252625"/>
              </w:rPr>
            </w:pPr>
            <w:r w:rsidRPr="009575EC">
              <w:rPr>
                <w:color w:val="252625"/>
              </w:rPr>
              <w:t xml:space="preserve">Нижегородская </w:t>
            </w:r>
            <w:r w:rsidR="00775409">
              <w:rPr>
                <w:color w:val="252625"/>
              </w:rPr>
              <w:t>обл.</w:t>
            </w:r>
            <w:r w:rsidRPr="009575EC">
              <w:rPr>
                <w:color w:val="252625"/>
              </w:rPr>
              <w:t>, муниципальный округ Кстовский, город Кстово, р-н Промышленный, шоссе Большемокринское, земельный уч. 5</w:t>
            </w:r>
          </w:p>
        </w:tc>
      </w:tr>
      <w:tr w:rsidR="009759FA" w:rsidRPr="00B66037" w14:paraId="534EFBA3" w14:textId="77777777" w:rsidTr="00F5247D">
        <w:trPr>
          <w:trHeight w:val="315"/>
        </w:trPr>
        <w:tc>
          <w:tcPr>
            <w:tcW w:w="426" w:type="dxa"/>
          </w:tcPr>
          <w:p w14:paraId="406876AA" w14:textId="77777777" w:rsidR="009759FA" w:rsidRPr="00B66037" w:rsidRDefault="009759FA" w:rsidP="009759FA"/>
        </w:tc>
        <w:tc>
          <w:tcPr>
            <w:tcW w:w="2127" w:type="dxa"/>
            <w:noWrap/>
          </w:tcPr>
          <w:p w14:paraId="029D23AB" w14:textId="76FA5DBF" w:rsidR="009759FA" w:rsidRPr="009575EC" w:rsidRDefault="009759FA" w:rsidP="009759FA">
            <w:pPr>
              <w:rPr>
                <w:color w:val="252625"/>
              </w:rPr>
            </w:pPr>
            <w:r w:rsidRPr="00E10251">
              <w:rPr>
                <w:color w:val="252625"/>
                <w:shd w:val="clear" w:color="auto" w:fill="FFFFFF"/>
              </w:rPr>
              <w:t>52:26:0150001</w:t>
            </w:r>
          </w:p>
        </w:tc>
        <w:tc>
          <w:tcPr>
            <w:tcW w:w="7654" w:type="dxa"/>
            <w:noWrap/>
          </w:tcPr>
          <w:p w14:paraId="616DFB4F" w14:textId="7DEB6451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280C4251" w14:textId="77777777" w:rsidTr="00F5247D">
        <w:trPr>
          <w:trHeight w:val="315"/>
        </w:trPr>
        <w:tc>
          <w:tcPr>
            <w:tcW w:w="426" w:type="dxa"/>
          </w:tcPr>
          <w:p w14:paraId="3008FDFD" w14:textId="77777777" w:rsidR="009759FA" w:rsidRPr="00B66037" w:rsidRDefault="009759FA" w:rsidP="009759FA"/>
        </w:tc>
        <w:tc>
          <w:tcPr>
            <w:tcW w:w="2127" w:type="dxa"/>
            <w:noWrap/>
          </w:tcPr>
          <w:p w14:paraId="64049658" w14:textId="4A74620C" w:rsidR="009759FA" w:rsidRPr="009575EC" w:rsidRDefault="009759FA" w:rsidP="009759FA">
            <w:pPr>
              <w:rPr>
                <w:color w:val="252625"/>
              </w:rPr>
            </w:pPr>
            <w:r w:rsidRPr="00E10251">
              <w:rPr>
                <w:color w:val="252625"/>
                <w:shd w:val="clear" w:color="auto" w:fill="FFFFFF"/>
              </w:rPr>
              <w:t>52:26:0050003</w:t>
            </w:r>
          </w:p>
        </w:tc>
        <w:tc>
          <w:tcPr>
            <w:tcW w:w="7654" w:type="dxa"/>
            <w:noWrap/>
          </w:tcPr>
          <w:p w14:paraId="1F089A18" w14:textId="6DE2527A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0DE0BB47" w14:textId="77777777" w:rsidTr="00F5247D">
        <w:trPr>
          <w:trHeight w:val="315"/>
        </w:trPr>
        <w:tc>
          <w:tcPr>
            <w:tcW w:w="426" w:type="dxa"/>
          </w:tcPr>
          <w:p w14:paraId="2436821B" w14:textId="77777777" w:rsidR="009759FA" w:rsidRPr="00B66037" w:rsidRDefault="009759FA" w:rsidP="009759FA"/>
        </w:tc>
        <w:tc>
          <w:tcPr>
            <w:tcW w:w="2127" w:type="dxa"/>
            <w:noWrap/>
          </w:tcPr>
          <w:p w14:paraId="5A2A063F" w14:textId="1E8316A5" w:rsidR="009759FA" w:rsidRPr="009575EC" w:rsidRDefault="009759FA" w:rsidP="009759FA">
            <w:pPr>
              <w:rPr>
                <w:color w:val="252625"/>
              </w:rPr>
            </w:pPr>
            <w:r w:rsidRPr="00E10251">
              <w:rPr>
                <w:color w:val="252625"/>
                <w:shd w:val="clear" w:color="auto" w:fill="FFFFFF"/>
              </w:rPr>
              <w:t>52:26:0050025</w:t>
            </w:r>
          </w:p>
        </w:tc>
        <w:tc>
          <w:tcPr>
            <w:tcW w:w="7654" w:type="dxa"/>
            <w:noWrap/>
          </w:tcPr>
          <w:p w14:paraId="193E80D2" w14:textId="26088964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706A968F" w14:textId="77777777" w:rsidTr="00F5247D">
        <w:trPr>
          <w:trHeight w:val="315"/>
        </w:trPr>
        <w:tc>
          <w:tcPr>
            <w:tcW w:w="426" w:type="dxa"/>
          </w:tcPr>
          <w:p w14:paraId="017D551C" w14:textId="77777777" w:rsidR="009759FA" w:rsidRPr="00B66037" w:rsidRDefault="009759FA" w:rsidP="009759FA"/>
        </w:tc>
        <w:tc>
          <w:tcPr>
            <w:tcW w:w="2127" w:type="dxa"/>
            <w:noWrap/>
          </w:tcPr>
          <w:p w14:paraId="4036BD22" w14:textId="308B85D0" w:rsidR="009759FA" w:rsidRPr="009575EC" w:rsidRDefault="009759FA" w:rsidP="009759FA">
            <w:pPr>
              <w:rPr>
                <w:color w:val="252625"/>
              </w:rPr>
            </w:pPr>
            <w:r w:rsidRPr="00E10251">
              <w:rPr>
                <w:color w:val="252625"/>
                <w:shd w:val="clear" w:color="auto" w:fill="FFFFFF"/>
              </w:rPr>
              <w:t>52:26:0050028</w:t>
            </w:r>
          </w:p>
        </w:tc>
        <w:tc>
          <w:tcPr>
            <w:tcW w:w="7654" w:type="dxa"/>
            <w:noWrap/>
          </w:tcPr>
          <w:p w14:paraId="0F029068" w14:textId="73995726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2F9660EB" w14:textId="77777777" w:rsidTr="00F5247D">
        <w:trPr>
          <w:trHeight w:val="315"/>
        </w:trPr>
        <w:tc>
          <w:tcPr>
            <w:tcW w:w="426" w:type="dxa"/>
          </w:tcPr>
          <w:p w14:paraId="0B29F965" w14:textId="77777777" w:rsidR="009759FA" w:rsidRPr="00B66037" w:rsidRDefault="009759FA" w:rsidP="009759FA"/>
        </w:tc>
        <w:tc>
          <w:tcPr>
            <w:tcW w:w="2127" w:type="dxa"/>
            <w:noWrap/>
          </w:tcPr>
          <w:p w14:paraId="64514DB6" w14:textId="5CB13DCC" w:rsidR="009759FA" w:rsidRPr="009575EC" w:rsidRDefault="009759FA" w:rsidP="009759FA">
            <w:pPr>
              <w:rPr>
                <w:color w:val="252625"/>
              </w:rPr>
            </w:pPr>
            <w:r w:rsidRPr="00917F7E">
              <w:rPr>
                <w:color w:val="252625"/>
                <w:shd w:val="clear" w:color="auto" w:fill="FFFFFF"/>
              </w:rPr>
              <w:t>52:26:0050037</w:t>
            </w:r>
          </w:p>
        </w:tc>
        <w:tc>
          <w:tcPr>
            <w:tcW w:w="7654" w:type="dxa"/>
            <w:noWrap/>
          </w:tcPr>
          <w:p w14:paraId="1E1F3DE6" w14:textId="169C91A8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2EEED4B3" w14:textId="77777777" w:rsidTr="00F5247D">
        <w:trPr>
          <w:trHeight w:val="315"/>
        </w:trPr>
        <w:tc>
          <w:tcPr>
            <w:tcW w:w="426" w:type="dxa"/>
          </w:tcPr>
          <w:p w14:paraId="3710F256" w14:textId="77777777" w:rsidR="009759FA" w:rsidRPr="00B66037" w:rsidRDefault="009759FA" w:rsidP="009759FA"/>
        </w:tc>
        <w:tc>
          <w:tcPr>
            <w:tcW w:w="2127" w:type="dxa"/>
            <w:noWrap/>
          </w:tcPr>
          <w:p w14:paraId="202D945A" w14:textId="0F8C85A5" w:rsidR="009759FA" w:rsidRPr="009575EC" w:rsidRDefault="009759FA" w:rsidP="009759FA">
            <w:pPr>
              <w:rPr>
                <w:color w:val="252625"/>
              </w:rPr>
            </w:pPr>
            <w:r w:rsidRPr="00917F7E">
              <w:rPr>
                <w:color w:val="252625"/>
                <w:shd w:val="clear" w:color="auto" w:fill="FFFFFF"/>
              </w:rPr>
              <w:t>52:26:0050027</w:t>
            </w:r>
          </w:p>
        </w:tc>
        <w:tc>
          <w:tcPr>
            <w:tcW w:w="7654" w:type="dxa"/>
            <w:noWrap/>
          </w:tcPr>
          <w:p w14:paraId="0FA102A3" w14:textId="1CEFB37B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2B59AD15" w14:textId="77777777" w:rsidTr="00F5247D">
        <w:trPr>
          <w:trHeight w:val="315"/>
        </w:trPr>
        <w:tc>
          <w:tcPr>
            <w:tcW w:w="426" w:type="dxa"/>
          </w:tcPr>
          <w:p w14:paraId="0613AD6E" w14:textId="77777777" w:rsidR="009759FA" w:rsidRPr="00B66037" w:rsidRDefault="009759FA" w:rsidP="009759FA"/>
        </w:tc>
        <w:tc>
          <w:tcPr>
            <w:tcW w:w="2127" w:type="dxa"/>
            <w:noWrap/>
          </w:tcPr>
          <w:p w14:paraId="3BF10F1B" w14:textId="32C5336D" w:rsidR="009759FA" w:rsidRPr="009575EC" w:rsidRDefault="009759FA" w:rsidP="009759FA">
            <w:pPr>
              <w:rPr>
                <w:color w:val="252625"/>
              </w:rPr>
            </w:pPr>
            <w:r w:rsidRPr="00917F7E">
              <w:rPr>
                <w:color w:val="252625"/>
                <w:shd w:val="clear" w:color="auto" w:fill="FFFFFF"/>
              </w:rPr>
              <w:t>52:26:0050035</w:t>
            </w:r>
          </w:p>
        </w:tc>
        <w:tc>
          <w:tcPr>
            <w:tcW w:w="7654" w:type="dxa"/>
            <w:noWrap/>
          </w:tcPr>
          <w:p w14:paraId="29DD56DA" w14:textId="5252A9D9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499EA8EE" w14:textId="77777777" w:rsidTr="00F5247D">
        <w:trPr>
          <w:trHeight w:val="315"/>
        </w:trPr>
        <w:tc>
          <w:tcPr>
            <w:tcW w:w="426" w:type="dxa"/>
          </w:tcPr>
          <w:p w14:paraId="2A51C7D6" w14:textId="77777777" w:rsidR="009759FA" w:rsidRPr="00B66037" w:rsidRDefault="009759FA" w:rsidP="009759FA"/>
        </w:tc>
        <w:tc>
          <w:tcPr>
            <w:tcW w:w="2127" w:type="dxa"/>
            <w:noWrap/>
          </w:tcPr>
          <w:p w14:paraId="1E6C21FA" w14:textId="484ACE16" w:rsidR="009759FA" w:rsidRPr="009575EC" w:rsidRDefault="009759FA" w:rsidP="009759FA">
            <w:pPr>
              <w:rPr>
                <w:color w:val="252625"/>
              </w:rPr>
            </w:pPr>
            <w:r w:rsidRPr="00917F7E">
              <w:rPr>
                <w:color w:val="252625"/>
                <w:shd w:val="clear" w:color="auto" w:fill="FFFFFF"/>
              </w:rPr>
              <w:t>52:26:0050032</w:t>
            </w:r>
          </w:p>
        </w:tc>
        <w:tc>
          <w:tcPr>
            <w:tcW w:w="7654" w:type="dxa"/>
            <w:noWrap/>
          </w:tcPr>
          <w:p w14:paraId="3560475E" w14:textId="78D0FD2D" w:rsidR="009759FA" w:rsidRPr="009575EC" w:rsidRDefault="009759FA" w:rsidP="009759FA">
            <w:pPr>
              <w:rPr>
                <w:color w:val="252625"/>
              </w:rPr>
            </w:pPr>
            <w:r w:rsidRPr="00E10251">
              <w:t xml:space="preserve">Нижегородская обл., </w:t>
            </w:r>
            <w:r w:rsidRPr="00AE00A7">
              <w:t>Кстовский</w:t>
            </w:r>
            <w:r w:rsidRPr="00E10251">
              <w:t xml:space="preserve"> муниципальный округ</w:t>
            </w:r>
          </w:p>
        </w:tc>
      </w:tr>
      <w:tr w:rsidR="009759FA" w:rsidRPr="00B66037" w14:paraId="70DC0265" w14:textId="77777777" w:rsidTr="00F5247D">
        <w:trPr>
          <w:trHeight w:val="315"/>
        </w:trPr>
        <w:tc>
          <w:tcPr>
            <w:tcW w:w="426" w:type="dxa"/>
          </w:tcPr>
          <w:p w14:paraId="66C38CBF" w14:textId="77777777" w:rsidR="009759FA" w:rsidRPr="00B66037" w:rsidRDefault="009759FA" w:rsidP="009759FA"/>
        </w:tc>
        <w:tc>
          <w:tcPr>
            <w:tcW w:w="2127" w:type="dxa"/>
            <w:noWrap/>
          </w:tcPr>
          <w:p w14:paraId="76FB76DE" w14:textId="048DA9BA" w:rsidR="009759FA" w:rsidRPr="009575EC" w:rsidRDefault="009759FA" w:rsidP="009759FA">
            <w:pPr>
              <w:rPr>
                <w:color w:val="252625"/>
              </w:rPr>
            </w:pPr>
            <w:r w:rsidRPr="00917F7E">
              <w:rPr>
                <w:color w:val="252625"/>
                <w:shd w:val="clear" w:color="auto" w:fill="FFFFFF"/>
              </w:rPr>
              <w:t>52:24:0110001</w:t>
            </w:r>
          </w:p>
        </w:tc>
        <w:tc>
          <w:tcPr>
            <w:tcW w:w="7654" w:type="dxa"/>
            <w:noWrap/>
          </w:tcPr>
          <w:p w14:paraId="280C09AD" w14:textId="49B4FA25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41522B69" w14:textId="77777777" w:rsidTr="00F5247D">
        <w:trPr>
          <w:trHeight w:val="315"/>
        </w:trPr>
        <w:tc>
          <w:tcPr>
            <w:tcW w:w="426" w:type="dxa"/>
          </w:tcPr>
          <w:p w14:paraId="4354C0A5" w14:textId="77777777" w:rsidR="009759FA" w:rsidRPr="00B66037" w:rsidRDefault="009759FA" w:rsidP="009759FA"/>
        </w:tc>
        <w:tc>
          <w:tcPr>
            <w:tcW w:w="2127" w:type="dxa"/>
            <w:noWrap/>
          </w:tcPr>
          <w:p w14:paraId="256F5FC5" w14:textId="3EED3269" w:rsidR="009759FA" w:rsidRPr="009575EC" w:rsidRDefault="009759FA" w:rsidP="009759FA">
            <w:pPr>
              <w:rPr>
                <w:color w:val="252625"/>
              </w:rPr>
            </w:pPr>
            <w:r w:rsidRPr="00DC1110">
              <w:rPr>
                <w:color w:val="252625"/>
                <w:shd w:val="clear" w:color="auto" w:fill="FFFFFF"/>
              </w:rPr>
              <w:t>52:24:0030001</w:t>
            </w:r>
          </w:p>
        </w:tc>
        <w:tc>
          <w:tcPr>
            <w:tcW w:w="7654" w:type="dxa"/>
            <w:noWrap/>
          </w:tcPr>
          <w:p w14:paraId="3CB9DCA3" w14:textId="2CB3BF3C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1BA4CF7E" w14:textId="77777777" w:rsidTr="00F5247D">
        <w:trPr>
          <w:trHeight w:val="315"/>
        </w:trPr>
        <w:tc>
          <w:tcPr>
            <w:tcW w:w="426" w:type="dxa"/>
          </w:tcPr>
          <w:p w14:paraId="08583EF4" w14:textId="77777777" w:rsidR="009759FA" w:rsidRPr="00B66037" w:rsidRDefault="009759FA" w:rsidP="009759FA"/>
        </w:tc>
        <w:tc>
          <w:tcPr>
            <w:tcW w:w="2127" w:type="dxa"/>
            <w:noWrap/>
          </w:tcPr>
          <w:p w14:paraId="3C73C805" w14:textId="06BC3984" w:rsidR="009759FA" w:rsidRPr="009575EC" w:rsidRDefault="009759FA" w:rsidP="009759FA">
            <w:pPr>
              <w:rPr>
                <w:color w:val="252625"/>
              </w:rPr>
            </w:pPr>
            <w:r w:rsidRPr="00917F7E">
              <w:rPr>
                <w:color w:val="252625"/>
                <w:shd w:val="clear" w:color="auto" w:fill="FFFFFF"/>
              </w:rPr>
              <w:t>52:24:0090002</w:t>
            </w:r>
          </w:p>
        </w:tc>
        <w:tc>
          <w:tcPr>
            <w:tcW w:w="7654" w:type="dxa"/>
            <w:noWrap/>
          </w:tcPr>
          <w:p w14:paraId="40CD3631" w14:textId="7DF732D3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1AAB2101" w14:textId="77777777" w:rsidTr="00F5247D">
        <w:trPr>
          <w:trHeight w:val="315"/>
        </w:trPr>
        <w:tc>
          <w:tcPr>
            <w:tcW w:w="426" w:type="dxa"/>
          </w:tcPr>
          <w:p w14:paraId="1CB8D883" w14:textId="77777777" w:rsidR="009759FA" w:rsidRPr="00B66037" w:rsidRDefault="009759FA" w:rsidP="009759FA"/>
        </w:tc>
        <w:tc>
          <w:tcPr>
            <w:tcW w:w="2127" w:type="dxa"/>
            <w:noWrap/>
          </w:tcPr>
          <w:p w14:paraId="7A56D4DB" w14:textId="0F65B97F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52:24:0090001</w:t>
            </w:r>
          </w:p>
        </w:tc>
        <w:tc>
          <w:tcPr>
            <w:tcW w:w="7654" w:type="dxa"/>
            <w:noWrap/>
          </w:tcPr>
          <w:p w14:paraId="7030C965" w14:textId="4C8A05E4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3FAEC2AF" w14:textId="77777777" w:rsidTr="00F5247D">
        <w:trPr>
          <w:trHeight w:val="315"/>
        </w:trPr>
        <w:tc>
          <w:tcPr>
            <w:tcW w:w="426" w:type="dxa"/>
          </w:tcPr>
          <w:p w14:paraId="1B629452" w14:textId="77777777" w:rsidR="009759FA" w:rsidRPr="00B66037" w:rsidRDefault="009759FA" w:rsidP="009759FA"/>
        </w:tc>
        <w:tc>
          <w:tcPr>
            <w:tcW w:w="2127" w:type="dxa"/>
            <w:noWrap/>
          </w:tcPr>
          <w:p w14:paraId="2FE0D798" w14:textId="6610E3FA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52:24:0080001</w:t>
            </w:r>
          </w:p>
        </w:tc>
        <w:tc>
          <w:tcPr>
            <w:tcW w:w="7654" w:type="dxa"/>
            <w:noWrap/>
          </w:tcPr>
          <w:p w14:paraId="5FBBB8D6" w14:textId="3106DA18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5448D5EA" w14:textId="77777777" w:rsidTr="00F5247D">
        <w:trPr>
          <w:trHeight w:val="315"/>
        </w:trPr>
        <w:tc>
          <w:tcPr>
            <w:tcW w:w="426" w:type="dxa"/>
          </w:tcPr>
          <w:p w14:paraId="2E6F7E5B" w14:textId="77777777" w:rsidR="009759FA" w:rsidRPr="00B66037" w:rsidRDefault="009759FA" w:rsidP="009759FA"/>
        </w:tc>
        <w:tc>
          <w:tcPr>
            <w:tcW w:w="2127" w:type="dxa"/>
            <w:noWrap/>
          </w:tcPr>
          <w:p w14:paraId="064F272E" w14:textId="6EE99040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52:24:0070001</w:t>
            </w:r>
          </w:p>
        </w:tc>
        <w:tc>
          <w:tcPr>
            <w:tcW w:w="7654" w:type="dxa"/>
            <w:noWrap/>
          </w:tcPr>
          <w:p w14:paraId="259EB314" w14:textId="114FD6AC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7ACBF578" w14:textId="77777777" w:rsidTr="00F5247D">
        <w:trPr>
          <w:trHeight w:val="315"/>
        </w:trPr>
        <w:tc>
          <w:tcPr>
            <w:tcW w:w="426" w:type="dxa"/>
          </w:tcPr>
          <w:p w14:paraId="1FE3676E" w14:textId="77777777" w:rsidR="009759FA" w:rsidRPr="00B66037" w:rsidRDefault="009759FA" w:rsidP="009759FA"/>
        </w:tc>
        <w:tc>
          <w:tcPr>
            <w:tcW w:w="2127" w:type="dxa"/>
            <w:noWrap/>
          </w:tcPr>
          <w:p w14:paraId="7203A393" w14:textId="3EEB3BDB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52:24:0070002</w:t>
            </w:r>
          </w:p>
        </w:tc>
        <w:tc>
          <w:tcPr>
            <w:tcW w:w="7654" w:type="dxa"/>
            <w:noWrap/>
          </w:tcPr>
          <w:p w14:paraId="10A73C96" w14:textId="61642350" w:rsidR="009759FA" w:rsidRPr="009575EC" w:rsidRDefault="009759FA" w:rsidP="009759FA">
            <w:pPr>
              <w:rPr>
                <w:color w:val="252625"/>
              </w:rPr>
            </w:pPr>
            <w:r w:rsidRPr="00AE00A7">
              <w:t>Нижегородская</w:t>
            </w:r>
            <w:r>
              <w:t xml:space="preserve"> обл.</w:t>
            </w:r>
            <w:r w:rsidRPr="00AE00A7">
              <w:t>,Богородский</w:t>
            </w:r>
            <w:r>
              <w:t xml:space="preserve"> </w:t>
            </w:r>
            <w:r w:rsidRPr="00E10251">
              <w:t>муниципальный округ</w:t>
            </w:r>
          </w:p>
        </w:tc>
      </w:tr>
      <w:tr w:rsidR="009759FA" w:rsidRPr="00B66037" w14:paraId="3C4B63AE" w14:textId="77777777" w:rsidTr="00F5247D">
        <w:trPr>
          <w:trHeight w:val="315"/>
        </w:trPr>
        <w:tc>
          <w:tcPr>
            <w:tcW w:w="426" w:type="dxa"/>
          </w:tcPr>
          <w:p w14:paraId="7D94F886" w14:textId="77777777" w:rsidR="009759FA" w:rsidRPr="00B66037" w:rsidRDefault="009759FA" w:rsidP="009759FA"/>
        </w:tc>
        <w:tc>
          <w:tcPr>
            <w:tcW w:w="2127" w:type="dxa"/>
            <w:noWrap/>
          </w:tcPr>
          <w:p w14:paraId="570F174D" w14:textId="59AB9D56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52:34:0700009</w:t>
            </w:r>
          </w:p>
        </w:tc>
        <w:tc>
          <w:tcPr>
            <w:tcW w:w="7654" w:type="dxa"/>
            <w:noWrap/>
          </w:tcPr>
          <w:p w14:paraId="78FDD117" w14:textId="27BFCDF3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  <w:tr w:rsidR="009759FA" w:rsidRPr="00B66037" w14:paraId="41D6C125" w14:textId="77777777" w:rsidTr="00F5247D">
        <w:trPr>
          <w:trHeight w:val="315"/>
        </w:trPr>
        <w:tc>
          <w:tcPr>
            <w:tcW w:w="426" w:type="dxa"/>
          </w:tcPr>
          <w:p w14:paraId="333BDBA9" w14:textId="77777777" w:rsidR="009759FA" w:rsidRPr="00B66037" w:rsidRDefault="009759FA" w:rsidP="009759FA"/>
        </w:tc>
        <w:tc>
          <w:tcPr>
            <w:tcW w:w="2127" w:type="dxa"/>
            <w:noWrap/>
          </w:tcPr>
          <w:p w14:paraId="1A66A6E2" w14:textId="044CB7BA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52:34:0500016</w:t>
            </w:r>
          </w:p>
        </w:tc>
        <w:tc>
          <w:tcPr>
            <w:tcW w:w="7654" w:type="dxa"/>
            <w:noWrap/>
          </w:tcPr>
          <w:p w14:paraId="6F1CE053" w14:textId="0E3102E3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  <w:tr w:rsidR="009759FA" w:rsidRPr="00B66037" w14:paraId="4DDE3E16" w14:textId="77777777" w:rsidTr="00F5247D">
        <w:trPr>
          <w:trHeight w:val="315"/>
        </w:trPr>
        <w:tc>
          <w:tcPr>
            <w:tcW w:w="426" w:type="dxa"/>
          </w:tcPr>
          <w:p w14:paraId="66BC7EFB" w14:textId="77777777" w:rsidR="009759FA" w:rsidRPr="00B66037" w:rsidRDefault="009759FA" w:rsidP="009759FA"/>
        </w:tc>
        <w:tc>
          <w:tcPr>
            <w:tcW w:w="2127" w:type="dxa"/>
            <w:noWrap/>
          </w:tcPr>
          <w:p w14:paraId="68605B84" w14:textId="0948674E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52:34:0500017</w:t>
            </w:r>
          </w:p>
        </w:tc>
        <w:tc>
          <w:tcPr>
            <w:tcW w:w="7654" w:type="dxa"/>
            <w:noWrap/>
          </w:tcPr>
          <w:p w14:paraId="53A3CC37" w14:textId="39AFCE96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  <w:tr w:rsidR="009759FA" w:rsidRPr="00B66037" w14:paraId="38E95CB2" w14:textId="77777777" w:rsidTr="00F5247D">
        <w:trPr>
          <w:trHeight w:val="315"/>
        </w:trPr>
        <w:tc>
          <w:tcPr>
            <w:tcW w:w="426" w:type="dxa"/>
          </w:tcPr>
          <w:p w14:paraId="62009F3E" w14:textId="77777777" w:rsidR="009759FA" w:rsidRPr="00B66037" w:rsidRDefault="009759FA" w:rsidP="009759FA"/>
        </w:tc>
        <w:tc>
          <w:tcPr>
            <w:tcW w:w="2127" w:type="dxa"/>
            <w:noWrap/>
          </w:tcPr>
          <w:p w14:paraId="4CE9F1C7" w14:textId="289533A0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52:34:0500015</w:t>
            </w:r>
          </w:p>
        </w:tc>
        <w:tc>
          <w:tcPr>
            <w:tcW w:w="7654" w:type="dxa"/>
            <w:noWrap/>
          </w:tcPr>
          <w:p w14:paraId="45ED3A7B" w14:textId="7EEA4083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  <w:tr w:rsidR="009759FA" w:rsidRPr="00B66037" w14:paraId="5E41459D" w14:textId="77777777" w:rsidTr="00F5247D">
        <w:trPr>
          <w:trHeight w:val="315"/>
        </w:trPr>
        <w:tc>
          <w:tcPr>
            <w:tcW w:w="426" w:type="dxa"/>
          </w:tcPr>
          <w:p w14:paraId="6B95F499" w14:textId="77777777" w:rsidR="009759FA" w:rsidRPr="00B66037" w:rsidRDefault="009759FA" w:rsidP="009759FA"/>
        </w:tc>
        <w:tc>
          <w:tcPr>
            <w:tcW w:w="2127" w:type="dxa"/>
            <w:noWrap/>
          </w:tcPr>
          <w:p w14:paraId="72D58CE9" w14:textId="7BB9D50D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52:34:0100002</w:t>
            </w:r>
          </w:p>
        </w:tc>
        <w:tc>
          <w:tcPr>
            <w:tcW w:w="7654" w:type="dxa"/>
            <w:noWrap/>
          </w:tcPr>
          <w:p w14:paraId="058BC640" w14:textId="232F507B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  <w:tr w:rsidR="009759FA" w:rsidRPr="00B66037" w14:paraId="29B72805" w14:textId="77777777" w:rsidTr="00F5247D">
        <w:trPr>
          <w:trHeight w:val="315"/>
        </w:trPr>
        <w:tc>
          <w:tcPr>
            <w:tcW w:w="426" w:type="dxa"/>
          </w:tcPr>
          <w:p w14:paraId="09187300" w14:textId="77777777" w:rsidR="009759FA" w:rsidRPr="00B66037" w:rsidRDefault="009759FA" w:rsidP="009759FA"/>
        </w:tc>
        <w:tc>
          <w:tcPr>
            <w:tcW w:w="2127" w:type="dxa"/>
            <w:noWrap/>
          </w:tcPr>
          <w:p w14:paraId="0A008E1C" w14:textId="692F42CB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52:34:0100001</w:t>
            </w:r>
          </w:p>
        </w:tc>
        <w:tc>
          <w:tcPr>
            <w:tcW w:w="7654" w:type="dxa"/>
            <w:noWrap/>
          </w:tcPr>
          <w:p w14:paraId="52588A1C" w14:textId="552243DB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  <w:tr w:rsidR="009759FA" w:rsidRPr="00B66037" w14:paraId="5A03A67F" w14:textId="77777777" w:rsidTr="00F5247D">
        <w:trPr>
          <w:trHeight w:val="315"/>
        </w:trPr>
        <w:tc>
          <w:tcPr>
            <w:tcW w:w="426" w:type="dxa"/>
          </w:tcPr>
          <w:p w14:paraId="7287051B" w14:textId="77777777" w:rsidR="009759FA" w:rsidRPr="00B66037" w:rsidRDefault="009759FA" w:rsidP="009759FA"/>
        </w:tc>
        <w:tc>
          <w:tcPr>
            <w:tcW w:w="2127" w:type="dxa"/>
            <w:noWrap/>
          </w:tcPr>
          <w:p w14:paraId="40DBCCFA" w14:textId="1E9207CB" w:rsidR="009759FA" w:rsidRPr="009575EC" w:rsidRDefault="009759FA" w:rsidP="009759FA">
            <w:pPr>
              <w:rPr>
                <w:color w:val="252625"/>
              </w:rPr>
            </w:pPr>
            <w:r w:rsidRPr="00AB169A">
              <w:rPr>
                <w:color w:val="252625"/>
                <w:shd w:val="clear" w:color="auto" w:fill="FFFFFF"/>
              </w:rPr>
              <w:t>52:34:0100003</w:t>
            </w:r>
          </w:p>
        </w:tc>
        <w:tc>
          <w:tcPr>
            <w:tcW w:w="7654" w:type="dxa"/>
            <w:noWrap/>
          </w:tcPr>
          <w:p w14:paraId="4B536983" w14:textId="6341CB6A" w:rsidR="009759FA" w:rsidRPr="009575EC" w:rsidRDefault="009759FA" w:rsidP="009759FA">
            <w:pPr>
              <w:rPr>
                <w:color w:val="252625"/>
              </w:rPr>
            </w:pPr>
            <w:r w:rsidRPr="00AE00A7">
              <w:t xml:space="preserve">Нижегородская обл,, Павловский </w:t>
            </w:r>
            <w:r w:rsidRPr="00E10251">
              <w:t>муниципальный округ</w:t>
            </w:r>
          </w:p>
        </w:tc>
      </w:tr>
    </w:tbl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9767"/>
      </w:tblGrid>
      <w:tr w:rsidR="00045CCD" w:rsidRPr="00D334FE" w14:paraId="7A5FDA8B" w14:textId="77777777" w:rsidTr="009759FA">
        <w:trPr>
          <w:trHeight w:val="1237"/>
          <w:jc w:val="center"/>
        </w:trPr>
        <w:tc>
          <w:tcPr>
            <w:tcW w:w="413" w:type="dxa"/>
            <w:shd w:val="clear" w:color="auto" w:fill="auto"/>
            <w:noWrap/>
            <w:vAlign w:val="center"/>
          </w:tcPr>
          <w:p w14:paraId="452BBDAB" w14:textId="77777777" w:rsidR="00045CCD" w:rsidRPr="00240147" w:rsidRDefault="00045CCD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67" w:type="dxa"/>
            <w:shd w:val="clear" w:color="auto" w:fill="auto"/>
            <w:vAlign w:val="center"/>
          </w:tcPr>
          <w:p w14:paraId="3A181686" w14:textId="77777777" w:rsidR="003035DF" w:rsidRPr="003035DF" w:rsidRDefault="00EA753D" w:rsidP="0099457B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hyperlink r:id="rId7" w:history="1">
              <w:r w:rsidR="003035DF" w:rsidRPr="003035DF">
                <w:rPr>
                  <w:rStyle w:val="a4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Администрация </w:t>
              </w:r>
              <w:r w:rsidR="001749F7" w:rsidRPr="001749F7">
                <w:rPr>
                  <w:color w:val="050624"/>
                  <w:shd w:val="clear" w:color="auto" w:fill="FFFFFF"/>
                </w:rPr>
                <w:t>Павловского муниципального округа Нижегородской области</w:t>
              </w:r>
            </w:hyperlink>
          </w:p>
          <w:p w14:paraId="4924DE82" w14:textId="510FE643" w:rsidR="00FD20A2" w:rsidRDefault="0099457B" w:rsidP="003035DF">
            <w:pPr>
              <w:pStyle w:val="a7"/>
              <w:spacing w:before="0" w:beforeAutospacing="0" w:after="0" w:afterAutospacing="0"/>
              <w:jc w:val="center"/>
            </w:pPr>
            <w:r w:rsidRPr="0099457B">
              <w:t>Адрес:</w:t>
            </w:r>
            <w:r w:rsidR="003035DF">
              <w:t xml:space="preserve"> </w:t>
            </w:r>
            <w:r w:rsidR="001749F7">
              <w:t>606100</w:t>
            </w:r>
            <w:r w:rsidR="003035DF">
              <w:t xml:space="preserve">, </w:t>
            </w:r>
            <w:r w:rsidR="001749F7">
              <w:t>Нижегородская</w:t>
            </w:r>
            <w:r w:rsidR="003035DF">
              <w:t xml:space="preserve"> </w:t>
            </w:r>
            <w:r w:rsidR="00775409">
              <w:t>обл.</w:t>
            </w:r>
            <w:r w:rsidR="003035DF">
              <w:t>,</w:t>
            </w:r>
            <w:r w:rsidR="00FD20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D20A2" w:rsidRPr="00FD20A2">
              <w:rPr>
                <w:color w:val="000000"/>
                <w:shd w:val="clear" w:color="auto" w:fill="FFFFFF"/>
              </w:rPr>
              <w:t>м. о. Павловский</w:t>
            </w:r>
            <w:r w:rsidR="00FD20A2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="003035DF">
              <w:t xml:space="preserve"> </w:t>
            </w:r>
            <w:r w:rsidR="001749F7">
              <w:t>г.Павлово</w:t>
            </w:r>
            <w:r w:rsidR="003035DF">
              <w:t>,</w:t>
            </w:r>
          </w:p>
          <w:p w14:paraId="2678F42D" w14:textId="77777777" w:rsidR="003035DF" w:rsidRDefault="003035DF" w:rsidP="003035DF">
            <w:pPr>
              <w:pStyle w:val="a7"/>
              <w:spacing w:before="0" w:beforeAutospacing="0" w:after="0" w:afterAutospacing="0"/>
              <w:jc w:val="center"/>
            </w:pPr>
            <w:r>
              <w:t xml:space="preserve"> ул</w:t>
            </w:r>
            <w:r w:rsidR="001749F7">
              <w:t>.Профсоюзная</w:t>
            </w:r>
            <w:r>
              <w:t>, д.</w:t>
            </w:r>
            <w:r w:rsidR="001749F7">
              <w:t>42, комната 23</w:t>
            </w:r>
          </w:p>
          <w:p w14:paraId="093C18C0" w14:textId="77777777" w:rsidR="00F8466E" w:rsidRDefault="0099457B" w:rsidP="0099457B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99457B">
              <w:t xml:space="preserve">Телефон: </w:t>
            </w:r>
            <w:r w:rsidR="001749F7" w:rsidRPr="001749F7">
              <w:rPr>
                <w:color w:val="050624"/>
                <w:shd w:val="clear" w:color="auto" w:fill="FFFFFF"/>
              </w:rPr>
              <w:t>8(83171) 2-33-14</w:t>
            </w:r>
          </w:p>
          <w:p w14:paraId="618E2C47" w14:textId="77777777" w:rsidR="001749F7" w:rsidRPr="00FD20A2" w:rsidRDefault="0099457B" w:rsidP="0099457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D20A2">
              <w:rPr>
                <w:lang w:val="en-US"/>
              </w:rPr>
              <w:t>E</w:t>
            </w:r>
            <w:r w:rsidRPr="00FD20A2">
              <w:t>-</w:t>
            </w:r>
            <w:r w:rsidRPr="00FD20A2">
              <w:rPr>
                <w:lang w:val="en-US"/>
              </w:rPr>
              <w:t>mail</w:t>
            </w:r>
            <w:r w:rsidRPr="00FD20A2">
              <w:t>:</w:t>
            </w:r>
            <w:r w:rsidRPr="00FD20A2">
              <w:rPr>
                <w:lang w:val="en-US"/>
              </w:rPr>
              <w:t> </w:t>
            </w:r>
            <w:hyperlink r:id="rId8" w:history="1"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official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@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adm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.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pvl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.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nnov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.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ru</w:t>
              </w:r>
              <w:r w:rsidR="00FD20A2"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</w:hyperlink>
          </w:p>
          <w:p w14:paraId="26459848" w14:textId="77777777" w:rsidR="0099457B" w:rsidRDefault="0099457B" w:rsidP="0099457B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99457B">
              <w:t>Время приёма: по предварительной записи</w:t>
            </w:r>
          </w:p>
          <w:p w14:paraId="56EFB8A1" w14:textId="77777777" w:rsidR="00FD20A2" w:rsidRDefault="00FD20A2" w:rsidP="0099457B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</w:p>
          <w:p w14:paraId="458AD45A" w14:textId="77777777" w:rsidR="00FD20A2" w:rsidRPr="003035DF" w:rsidRDefault="00EA753D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hyperlink r:id="rId9" w:history="1">
              <w:r w:rsidR="00FD20A2" w:rsidRPr="003035DF">
                <w:rPr>
                  <w:rStyle w:val="a4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Администрация </w:t>
              </w:r>
              <w:r w:rsidR="00FD20A2">
                <w:rPr>
                  <w:color w:val="050624"/>
                </w:rPr>
                <w:t>Богородск</w:t>
              </w:r>
              <w:r w:rsidR="00A736CC">
                <w:rPr>
                  <w:color w:val="050624"/>
                </w:rPr>
                <w:t>ого</w:t>
              </w:r>
              <w:r w:rsidR="00FD20A2" w:rsidRPr="001749F7">
                <w:rPr>
                  <w:color w:val="050624"/>
                  <w:shd w:val="clear" w:color="auto" w:fill="FFFFFF"/>
                </w:rPr>
                <w:t xml:space="preserve"> муниципального округа Нижегородской области</w:t>
              </w:r>
            </w:hyperlink>
          </w:p>
          <w:p w14:paraId="7A014EB1" w14:textId="53808C27" w:rsidR="00FD20A2" w:rsidRDefault="00FD20A2" w:rsidP="00FD20A2">
            <w:pPr>
              <w:pStyle w:val="a7"/>
              <w:spacing w:before="0" w:beforeAutospacing="0" w:after="0" w:afterAutospacing="0"/>
              <w:jc w:val="center"/>
            </w:pPr>
            <w:r w:rsidRPr="0099457B">
              <w:t>Адрес:</w:t>
            </w:r>
            <w:r>
              <w:t xml:space="preserve"> 607600, Нижегородская </w:t>
            </w:r>
            <w:r w:rsidR="00775409">
              <w:t>обл.</w:t>
            </w:r>
            <w: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D20A2">
              <w:rPr>
                <w:color w:val="000000"/>
                <w:shd w:val="clear" w:color="auto" w:fill="FFFFFF"/>
              </w:rPr>
              <w:t xml:space="preserve">м. о. </w:t>
            </w:r>
            <w:r>
              <w:rPr>
                <w:color w:val="000000"/>
                <w:shd w:val="clear" w:color="auto" w:fill="FFFFFF"/>
              </w:rPr>
              <w:t>Богородский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t xml:space="preserve"> г.Богородск,</w:t>
            </w:r>
          </w:p>
          <w:p w14:paraId="1F34DFE1" w14:textId="77777777" w:rsidR="00FD20A2" w:rsidRDefault="00FD20A2" w:rsidP="00FD20A2">
            <w:pPr>
              <w:pStyle w:val="a7"/>
              <w:spacing w:before="0" w:beforeAutospacing="0" w:after="0" w:afterAutospacing="0"/>
              <w:jc w:val="center"/>
            </w:pPr>
            <w:r>
              <w:t xml:space="preserve"> ул.Ленина, д.206</w:t>
            </w:r>
          </w:p>
          <w:p w14:paraId="4A7D6CB7" w14:textId="77777777" w:rsidR="00FD20A2" w:rsidRPr="00FD20A2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9457B">
              <w:t xml:space="preserve">Телефон: </w:t>
            </w:r>
            <w:hyperlink r:id="rId10" w:history="1">
              <w:r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+7 (83170) 2-10-75</w:t>
              </w:r>
            </w:hyperlink>
          </w:p>
          <w:p w14:paraId="48C0883D" w14:textId="77777777" w:rsidR="00FD20A2" w:rsidRPr="00FD20A2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D20A2">
              <w:rPr>
                <w:lang w:val="en-US"/>
              </w:rPr>
              <w:t>E</w:t>
            </w:r>
            <w:r w:rsidRPr="00FD20A2">
              <w:t>-</w:t>
            </w:r>
            <w:r w:rsidRPr="00FD20A2">
              <w:rPr>
                <w:lang w:val="en-US"/>
              </w:rPr>
              <w:t>mail</w:t>
            </w:r>
            <w:r w:rsidRPr="00FD20A2">
              <w:t>:</w:t>
            </w:r>
            <w:r w:rsidRPr="00FD20A2">
              <w:rPr>
                <w:lang w:val="en-US"/>
              </w:rPr>
              <w:t> </w:t>
            </w:r>
            <w:hyperlink r:id="rId11" w:history="1">
              <w:r w:rsidRPr="00FD20A2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official@adm.bgr.nnov.ru</w:t>
              </w:r>
            </w:hyperlink>
          </w:p>
          <w:p w14:paraId="1D376B3F" w14:textId="77777777" w:rsidR="00FD20A2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99457B">
              <w:t>Время приёма: по предварительной записи</w:t>
            </w:r>
          </w:p>
          <w:p w14:paraId="721A169E" w14:textId="77777777" w:rsidR="00FD20A2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</w:p>
          <w:p w14:paraId="6DE29738" w14:textId="77777777" w:rsidR="00FD20A2" w:rsidRPr="003035DF" w:rsidRDefault="00EA753D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hyperlink r:id="rId12" w:history="1">
              <w:r w:rsidR="00FD20A2" w:rsidRPr="003035DF">
                <w:rPr>
                  <w:rStyle w:val="a4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Администрация </w:t>
              </w:r>
              <w:r w:rsidR="00A736CC">
                <w:rPr>
                  <w:color w:val="050624"/>
                </w:rPr>
                <w:t>Кстовского</w:t>
              </w:r>
              <w:r w:rsidR="00FD20A2" w:rsidRPr="001749F7">
                <w:rPr>
                  <w:color w:val="050624"/>
                  <w:shd w:val="clear" w:color="auto" w:fill="FFFFFF"/>
                </w:rPr>
                <w:t xml:space="preserve"> муниципального округа Нижегородской области</w:t>
              </w:r>
            </w:hyperlink>
          </w:p>
          <w:p w14:paraId="28D027DF" w14:textId="2131E40D" w:rsidR="00FD20A2" w:rsidRDefault="00FD20A2" w:rsidP="00A736CC">
            <w:pPr>
              <w:pStyle w:val="a7"/>
              <w:spacing w:before="0" w:beforeAutospacing="0" w:after="0" w:afterAutospacing="0"/>
              <w:jc w:val="center"/>
            </w:pPr>
            <w:r w:rsidRPr="0099457B">
              <w:t>Адрес:</w:t>
            </w:r>
            <w:r>
              <w:t xml:space="preserve"> 6076</w:t>
            </w:r>
            <w:r w:rsidR="00A736CC">
              <w:t>5</w:t>
            </w:r>
            <w:r>
              <w:t xml:space="preserve">0, Нижегородская </w:t>
            </w:r>
            <w:r w:rsidR="00775409">
              <w:t>обл.</w:t>
            </w:r>
            <w: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736CC">
              <w:rPr>
                <w:color w:val="000000"/>
                <w:shd w:val="clear" w:color="auto" w:fill="FFFFFF"/>
              </w:rPr>
              <w:t>г.Кстово, площадь Ленина, д.4</w:t>
            </w:r>
          </w:p>
          <w:p w14:paraId="54965879" w14:textId="77777777" w:rsidR="00A736CC" w:rsidRPr="00A736CC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9457B">
              <w:t xml:space="preserve">Телефон: </w:t>
            </w:r>
            <w:hyperlink r:id="rId13" w:history="1">
              <w:r w:rsidR="00A736CC" w:rsidRPr="00A736CC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+7 (83145) 7-67-57</w:t>
              </w:r>
            </w:hyperlink>
            <w:r w:rsidR="00A736CC" w:rsidRPr="00A736CC">
              <w:rPr>
                <w:color w:val="000000" w:themeColor="text1"/>
                <w:shd w:val="clear" w:color="auto" w:fill="FFFFFF"/>
              </w:rPr>
              <w:t>, </w:t>
            </w:r>
            <w:hyperlink r:id="rId14" w:history="1">
              <w:r w:rsidR="00A736CC" w:rsidRPr="00A736CC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+7 (83145) 3-73-73</w:t>
              </w:r>
            </w:hyperlink>
            <w:r w:rsidR="00A736CC" w:rsidRPr="00A736CC">
              <w:rPr>
                <w:color w:val="000000" w:themeColor="text1"/>
                <w:shd w:val="clear" w:color="auto" w:fill="FFFFFF"/>
              </w:rPr>
              <w:t>, </w:t>
            </w:r>
            <w:hyperlink r:id="rId15" w:history="1">
              <w:r w:rsidR="00A736CC" w:rsidRPr="00A736CC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+7 (83145) 3-92-00</w:t>
              </w:r>
            </w:hyperlink>
          </w:p>
          <w:p w14:paraId="26CCF838" w14:textId="77777777" w:rsidR="00A736CC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FD20A2">
              <w:rPr>
                <w:lang w:val="en-US"/>
              </w:rPr>
              <w:t>E</w:t>
            </w:r>
            <w:r w:rsidRPr="00FD20A2">
              <w:t>-</w:t>
            </w:r>
            <w:r w:rsidRPr="00FD20A2">
              <w:rPr>
                <w:lang w:val="en-US"/>
              </w:rPr>
              <w:t>mail</w:t>
            </w:r>
            <w:r w:rsidRPr="00FD20A2">
              <w:t>:</w:t>
            </w:r>
            <w:r w:rsidRPr="00FD20A2">
              <w:rPr>
                <w:lang w:val="en-US"/>
              </w:rPr>
              <w:t> </w:t>
            </w:r>
            <w:hyperlink r:id="rId16" w:history="1">
              <w:r w:rsidR="00A736CC" w:rsidRPr="00A736CC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official@kst-adm.nnov.ru</w:t>
              </w:r>
            </w:hyperlink>
          </w:p>
          <w:p w14:paraId="205B4327" w14:textId="77777777" w:rsidR="00FD20A2" w:rsidRDefault="00FD20A2" w:rsidP="00FD20A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99457B">
              <w:t>Время приёма: по предварительной записи</w:t>
            </w:r>
          </w:p>
          <w:p w14:paraId="682BFB98" w14:textId="77777777" w:rsidR="00045CCD" w:rsidRDefault="00045CCD" w:rsidP="00A736CC">
            <w:pPr>
              <w:spacing w:line="20" w:lineRule="atLeast"/>
              <w:jc w:val="center"/>
              <w:rPr>
                <w:color w:val="000000"/>
              </w:rPr>
            </w:pPr>
            <w:r w:rsidRPr="00D334FE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45CCD" w:rsidRPr="00D334FE" w14:paraId="3D2D21DB" w14:textId="77777777" w:rsidTr="009759FA">
        <w:trPr>
          <w:trHeight w:val="1237"/>
          <w:jc w:val="center"/>
        </w:trPr>
        <w:tc>
          <w:tcPr>
            <w:tcW w:w="413" w:type="dxa"/>
            <w:shd w:val="clear" w:color="auto" w:fill="auto"/>
            <w:noWrap/>
            <w:vAlign w:val="center"/>
          </w:tcPr>
          <w:p w14:paraId="4A500F04" w14:textId="77777777" w:rsidR="00045CCD" w:rsidRPr="00240147" w:rsidRDefault="00045CCD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67" w:type="dxa"/>
            <w:shd w:val="clear" w:color="auto" w:fill="auto"/>
            <w:vAlign w:val="center"/>
          </w:tcPr>
          <w:p w14:paraId="7C5CE47E" w14:textId="77777777" w:rsidR="00045CCD" w:rsidRDefault="00045CCD" w:rsidP="00347CD4">
            <w:pPr>
              <w:pStyle w:val="a3"/>
              <w:jc w:val="center"/>
            </w:pPr>
            <w:r>
              <w:t xml:space="preserve">Министерство энергетики Российской Федерации, </w:t>
            </w:r>
            <w:r>
              <w:br/>
              <w:t>адрес: г. Москва, ул. Щепкина, 42, стр. 1,2</w:t>
            </w:r>
          </w:p>
          <w:p w14:paraId="12B6A006" w14:textId="77777777" w:rsidR="00045CCD" w:rsidRDefault="00045CCD" w:rsidP="00347CD4">
            <w:pPr>
              <w:shd w:val="clear" w:color="auto" w:fill="FFFFFF"/>
              <w:jc w:val="center"/>
            </w:pPr>
            <w:r>
              <w:t>minenergo@minenergo.gov.ru</w:t>
            </w:r>
          </w:p>
          <w:p w14:paraId="0325CF8A" w14:textId="77777777" w:rsidR="00045CCD" w:rsidRDefault="00045CCD" w:rsidP="00347CD4">
            <w:pPr>
              <w:shd w:val="clear" w:color="auto" w:fill="FFFFFF"/>
              <w:jc w:val="center"/>
            </w:pPr>
            <w:r>
              <w:t xml:space="preserve">В течение </w:t>
            </w:r>
            <w:r w:rsidR="002A3E82">
              <w:t>15</w:t>
            </w:r>
            <w: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</w:t>
            </w:r>
            <w:r>
              <w:lastRenderedPageBreak/>
              <w:t>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C978DF0" w14:textId="77777777" w:rsidR="00045CCD" w:rsidRPr="00D334FE" w:rsidRDefault="00045CCD" w:rsidP="00347CD4">
            <w:pPr>
              <w:jc w:val="center"/>
              <w:rPr>
                <w:sz w:val="16"/>
                <w:szCs w:val="16"/>
              </w:rPr>
            </w:pPr>
            <w:r w:rsidRPr="00D334FE">
              <w:rPr>
                <w:sz w:val="16"/>
                <w:szCs w:val="16"/>
              </w:rPr>
              <w:t>(адрес, по которому заинтересованные лица могут подать заявления об учетеправ на земельные участки, а также срок подачи указанных заявлений)</w:t>
            </w:r>
          </w:p>
        </w:tc>
      </w:tr>
      <w:tr w:rsidR="00045CCD" w:rsidRPr="00D334FE" w14:paraId="3E9565F2" w14:textId="77777777" w:rsidTr="009759FA">
        <w:trPr>
          <w:trHeight w:val="1237"/>
          <w:jc w:val="center"/>
        </w:trPr>
        <w:tc>
          <w:tcPr>
            <w:tcW w:w="413" w:type="dxa"/>
            <w:shd w:val="clear" w:color="auto" w:fill="auto"/>
            <w:noWrap/>
            <w:vAlign w:val="center"/>
          </w:tcPr>
          <w:p w14:paraId="0778AE19" w14:textId="77777777" w:rsidR="00045CCD" w:rsidRPr="00240147" w:rsidRDefault="006A37CE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9767" w:type="dxa"/>
            <w:shd w:val="clear" w:color="auto" w:fill="auto"/>
            <w:vAlign w:val="center"/>
          </w:tcPr>
          <w:p w14:paraId="3BBB98E6" w14:textId="77777777" w:rsidR="00347CD4" w:rsidRPr="00F06769" w:rsidRDefault="00EA753D" w:rsidP="00FD20A2">
            <w:pPr>
              <w:pStyle w:val="a3"/>
              <w:numPr>
                <w:ilvl w:val="0"/>
                <w:numId w:val="15"/>
              </w:numPr>
              <w:ind w:left="964" w:hanging="244"/>
              <w:jc w:val="center"/>
            </w:pPr>
            <w:hyperlink r:id="rId17" w:history="1">
              <w:r w:rsidR="00F06769" w:rsidRPr="00F06769">
                <w:rPr>
                  <w:rStyle w:val="a4"/>
                  <w:color w:val="auto"/>
                  <w:u w:val="none"/>
                </w:rPr>
                <w:t>https://minenergo.gov.ru</w:t>
              </w:r>
            </w:hyperlink>
          </w:p>
          <w:p w14:paraId="26E582A7" w14:textId="77777777" w:rsidR="001749F7" w:rsidRPr="00A736CC" w:rsidRDefault="00A736CC" w:rsidP="00A736CC">
            <w:pPr>
              <w:pStyle w:val="a3"/>
              <w:ind w:left="964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                                            2.</w:t>
            </w:r>
            <w:hyperlink r:id="rId18" w:history="1">
              <w:r w:rsidRPr="00A736CC">
                <w:rPr>
                  <w:rStyle w:val="a4"/>
                  <w:color w:val="000000" w:themeColor="text1"/>
                  <w:u w:val="none"/>
                  <w:shd w:val="clear" w:color="auto" w:fill="FFFFFF"/>
                </w:rPr>
                <w:t>https://pavlovo.nobl.ru/</w:t>
              </w:r>
            </w:hyperlink>
          </w:p>
          <w:p w14:paraId="4DD20501" w14:textId="77777777" w:rsidR="00FD20A2" w:rsidRPr="00A736CC" w:rsidRDefault="00A736CC" w:rsidP="00A736CC">
            <w:pPr>
              <w:pStyle w:val="a3"/>
              <w:ind w:left="964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                                               3.</w:t>
            </w:r>
            <w:hyperlink r:id="rId19" w:history="1">
              <w:r w:rsidRPr="00A736CC">
                <w:rPr>
                  <w:rStyle w:val="a4"/>
                  <w:rFonts w:ascii="Geneva" w:hAnsi="Geneva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https://bogorodsk.nobl.ru/</w:t>
              </w:r>
            </w:hyperlink>
          </w:p>
          <w:p w14:paraId="0D16C405" w14:textId="77777777" w:rsidR="00A736CC" w:rsidRPr="00A736CC" w:rsidRDefault="00A736CC" w:rsidP="00A736CC">
            <w:pPr>
              <w:rPr>
                <w:color w:val="000000"/>
                <w:sz w:val="16"/>
                <w:szCs w:val="16"/>
              </w:rPr>
            </w:pPr>
            <w:r>
              <w:t xml:space="preserve">                                                                4</w:t>
            </w:r>
            <w:r w:rsidRPr="00A736CC">
              <w:rPr>
                <w:color w:val="000000" w:themeColor="text1"/>
              </w:rPr>
              <w:t>.</w:t>
            </w:r>
            <w:hyperlink r:id="rId20" w:history="1">
              <w:r w:rsidRPr="00A736CC">
                <w:rPr>
                  <w:rStyle w:val="a4"/>
                  <w:rFonts w:ascii="Geneva" w:hAnsi="Geneva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https://kstovo.nobl.ru/</w:t>
              </w:r>
            </w:hyperlink>
            <w:r w:rsidRPr="00A736CC">
              <w:rPr>
                <w:color w:val="000000"/>
                <w:sz w:val="16"/>
                <w:szCs w:val="16"/>
              </w:rPr>
              <w:t xml:space="preserve"> </w:t>
            </w:r>
          </w:p>
          <w:p w14:paraId="3D6AA053" w14:textId="77777777" w:rsidR="00045CCD" w:rsidRDefault="00045CCD" w:rsidP="00FD20A2">
            <w:pPr>
              <w:pStyle w:val="a3"/>
              <w:jc w:val="center"/>
              <w:rPr>
                <w:color w:val="000000"/>
              </w:rPr>
            </w:pPr>
            <w:r w:rsidRPr="00D334FE">
              <w:rPr>
                <w:color w:val="000000"/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045CCD" w:rsidRPr="00D334FE" w14:paraId="311E39B6" w14:textId="77777777" w:rsidTr="009759FA">
        <w:trPr>
          <w:trHeight w:val="1064"/>
          <w:jc w:val="center"/>
        </w:trPr>
        <w:tc>
          <w:tcPr>
            <w:tcW w:w="413" w:type="dxa"/>
            <w:shd w:val="clear" w:color="auto" w:fill="auto"/>
            <w:noWrap/>
            <w:vAlign w:val="center"/>
          </w:tcPr>
          <w:p w14:paraId="0474CDEF" w14:textId="77777777" w:rsidR="00045CCD" w:rsidRPr="00240147" w:rsidRDefault="006A37CE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67" w:type="dxa"/>
            <w:shd w:val="clear" w:color="auto" w:fill="auto"/>
            <w:vAlign w:val="center"/>
          </w:tcPr>
          <w:p w14:paraId="100CF536" w14:textId="77777777" w:rsidR="00045CCD" w:rsidRDefault="00045CCD" w:rsidP="00347CD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5C27D29C" w14:textId="77777777" w:rsidR="00D35E15" w:rsidRPr="00965FB1" w:rsidRDefault="00D35E15" w:rsidP="00D35E15">
            <w:pPr>
              <w:pStyle w:val="a3"/>
              <w:ind w:left="0"/>
              <w:jc w:val="center"/>
            </w:pPr>
            <w:r w:rsidRPr="00965FB1">
              <w:t>Акционерное общество «Транснефть – Верхняя Волга»:</w:t>
            </w:r>
          </w:p>
          <w:p w14:paraId="7EC79B23" w14:textId="77777777" w:rsidR="00D35E15" w:rsidRPr="00965FB1" w:rsidRDefault="00D35E15" w:rsidP="00D35E15">
            <w:pPr>
              <w:pStyle w:val="a3"/>
              <w:ind w:left="0"/>
              <w:jc w:val="center"/>
            </w:pPr>
            <w:r w:rsidRPr="00965FB1">
              <w:t>603006, г. Нижний Новгород, пер. Гранитный, 4/1.,</w:t>
            </w:r>
          </w:p>
          <w:p w14:paraId="4A978034" w14:textId="77777777" w:rsidR="00045CCD" w:rsidRDefault="00D35E15" w:rsidP="00D35E15">
            <w:pPr>
              <w:spacing w:line="20" w:lineRule="atLeast"/>
              <w:jc w:val="center"/>
              <w:rPr>
                <w:color w:val="000000"/>
              </w:rPr>
            </w:pPr>
            <w:r w:rsidRPr="00965FB1">
              <w:t xml:space="preserve">+7 (831) 438-22-00 / (831) 438-22-05, </w:t>
            </w:r>
            <w:r w:rsidR="00265ECC" w:rsidRPr="00965FB1">
              <w:t>referent@tvv.transneft.ru</w:t>
            </w:r>
          </w:p>
        </w:tc>
      </w:tr>
      <w:tr w:rsidR="00045CCD" w:rsidRPr="00D334FE" w14:paraId="1785F78F" w14:textId="77777777" w:rsidTr="009759FA">
        <w:trPr>
          <w:trHeight w:val="812"/>
          <w:jc w:val="center"/>
        </w:trPr>
        <w:tc>
          <w:tcPr>
            <w:tcW w:w="413" w:type="dxa"/>
            <w:shd w:val="clear" w:color="auto" w:fill="auto"/>
            <w:noWrap/>
            <w:vAlign w:val="center"/>
          </w:tcPr>
          <w:p w14:paraId="6F98C764" w14:textId="77777777" w:rsidR="00045CCD" w:rsidRDefault="006A37CE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67" w:type="dxa"/>
            <w:shd w:val="clear" w:color="auto" w:fill="auto"/>
            <w:vAlign w:val="center"/>
          </w:tcPr>
          <w:p w14:paraId="53264415" w14:textId="77777777" w:rsidR="00045CCD" w:rsidRDefault="00045CCD" w:rsidP="00347CD4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7E0EC419" w14:textId="77777777" w:rsidR="00045CCD" w:rsidRDefault="00045CCD" w:rsidP="00347CD4">
            <w:pPr>
              <w:spacing w:line="20" w:lineRule="atLeast"/>
              <w:jc w:val="center"/>
              <w:rPr>
                <w:color w:val="000000"/>
              </w:rPr>
            </w:pPr>
            <w:r w:rsidRPr="00A924E1">
              <w:rPr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0976E1D3" w14:textId="77777777" w:rsidR="004013D6" w:rsidRDefault="004013D6" w:rsidP="000678CD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44C"/>
    <w:multiLevelType w:val="hybridMultilevel"/>
    <w:tmpl w:val="7300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527A"/>
    <w:multiLevelType w:val="hybridMultilevel"/>
    <w:tmpl w:val="C180E130"/>
    <w:lvl w:ilvl="0" w:tplc="6A465B3A">
      <w:start w:val="1"/>
      <w:numFmt w:val="decimal"/>
      <w:lvlText w:val="%1."/>
      <w:lvlJc w:val="left"/>
      <w:pPr>
        <w:ind w:left="404" w:hanging="360"/>
      </w:pPr>
      <w:rPr>
        <w:rFonts w:ascii="Franklin Gothic Book" w:hAnsi="Franklin Gothic Book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2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10C00"/>
    <w:multiLevelType w:val="hybridMultilevel"/>
    <w:tmpl w:val="0052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364EB"/>
    <w:multiLevelType w:val="hybridMultilevel"/>
    <w:tmpl w:val="D59A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44D83"/>
    <w:multiLevelType w:val="hybridMultilevel"/>
    <w:tmpl w:val="B7302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161C4"/>
    <w:multiLevelType w:val="hybridMultilevel"/>
    <w:tmpl w:val="A970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13AE9"/>
    <w:multiLevelType w:val="hybridMultilevel"/>
    <w:tmpl w:val="64E8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00A9B"/>
    <w:multiLevelType w:val="hybridMultilevel"/>
    <w:tmpl w:val="3D5A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F6C23"/>
    <w:multiLevelType w:val="hybridMultilevel"/>
    <w:tmpl w:val="7D12A5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E91921"/>
    <w:multiLevelType w:val="hybridMultilevel"/>
    <w:tmpl w:val="9F14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8245D"/>
    <w:multiLevelType w:val="hybridMultilevel"/>
    <w:tmpl w:val="8136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136CF8"/>
    <w:rsid w:val="00007FD3"/>
    <w:rsid w:val="0001758D"/>
    <w:rsid w:val="000201BB"/>
    <w:rsid w:val="0002776A"/>
    <w:rsid w:val="000304B0"/>
    <w:rsid w:val="00034D23"/>
    <w:rsid w:val="00036F70"/>
    <w:rsid w:val="00041DD9"/>
    <w:rsid w:val="00045C40"/>
    <w:rsid w:val="00045CCD"/>
    <w:rsid w:val="0004707E"/>
    <w:rsid w:val="00062B55"/>
    <w:rsid w:val="00064FE1"/>
    <w:rsid w:val="00066EAB"/>
    <w:rsid w:val="000678CD"/>
    <w:rsid w:val="000A08CA"/>
    <w:rsid w:val="000A42F9"/>
    <w:rsid w:val="000A4CE2"/>
    <w:rsid w:val="000D2423"/>
    <w:rsid w:val="000D3923"/>
    <w:rsid w:val="000F6330"/>
    <w:rsid w:val="000F6992"/>
    <w:rsid w:val="00104658"/>
    <w:rsid w:val="00110D5A"/>
    <w:rsid w:val="00125F79"/>
    <w:rsid w:val="00136CF8"/>
    <w:rsid w:val="001456A7"/>
    <w:rsid w:val="001527E1"/>
    <w:rsid w:val="001749F7"/>
    <w:rsid w:val="001A4706"/>
    <w:rsid w:val="00213D1C"/>
    <w:rsid w:val="0022531B"/>
    <w:rsid w:val="002269BF"/>
    <w:rsid w:val="00231E45"/>
    <w:rsid w:val="00234D01"/>
    <w:rsid w:val="00243857"/>
    <w:rsid w:val="00253134"/>
    <w:rsid w:val="00262FD7"/>
    <w:rsid w:val="00265ECC"/>
    <w:rsid w:val="00266C0A"/>
    <w:rsid w:val="0028634C"/>
    <w:rsid w:val="00292990"/>
    <w:rsid w:val="002A3E82"/>
    <w:rsid w:val="002A4158"/>
    <w:rsid w:val="002C0846"/>
    <w:rsid w:val="002F3A00"/>
    <w:rsid w:val="003035DF"/>
    <w:rsid w:val="00304606"/>
    <w:rsid w:val="003068F9"/>
    <w:rsid w:val="0031355B"/>
    <w:rsid w:val="0031599E"/>
    <w:rsid w:val="00326386"/>
    <w:rsid w:val="003272E0"/>
    <w:rsid w:val="00327B15"/>
    <w:rsid w:val="00340A84"/>
    <w:rsid w:val="00347CD4"/>
    <w:rsid w:val="00353CAA"/>
    <w:rsid w:val="0036285A"/>
    <w:rsid w:val="00373A2F"/>
    <w:rsid w:val="003968A0"/>
    <w:rsid w:val="003A76F9"/>
    <w:rsid w:val="003E1BF2"/>
    <w:rsid w:val="003E41A2"/>
    <w:rsid w:val="004013D6"/>
    <w:rsid w:val="00401823"/>
    <w:rsid w:val="00413ED7"/>
    <w:rsid w:val="004174B6"/>
    <w:rsid w:val="0044420D"/>
    <w:rsid w:val="004458CB"/>
    <w:rsid w:val="004652D3"/>
    <w:rsid w:val="004700C4"/>
    <w:rsid w:val="004806CA"/>
    <w:rsid w:val="00485356"/>
    <w:rsid w:val="004933AB"/>
    <w:rsid w:val="004C78D6"/>
    <w:rsid w:val="004E0A65"/>
    <w:rsid w:val="004E29FE"/>
    <w:rsid w:val="004F1334"/>
    <w:rsid w:val="004F1ACF"/>
    <w:rsid w:val="004F3B61"/>
    <w:rsid w:val="004F669C"/>
    <w:rsid w:val="00502531"/>
    <w:rsid w:val="005116CE"/>
    <w:rsid w:val="00533967"/>
    <w:rsid w:val="00574969"/>
    <w:rsid w:val="00576732"/>
    <w:rsid w:val="00582E5D"/>
    <w:rsid w:val="00583D13"/>
    <w:rsid w:val="00587093"/>
    <w:rsid w:val="005A2CC4"/>
    <w:rsid w:val="005B36C9"/>
    <w:rsid w:val="005B5ED4"/>
    <w:rsid w:val="005C00EC"/>
    <w:rsid w:val="005D75CE"/>
    <w:rsid w:val="005F0687"/>
    <w:rsid w:val="00681414"/>
    <w:rsid w:val="00685CDD"/>
    <w:rsid w:val="0069125B"/>
    <w:rsid w:val="006A37CE"/>
    <w:rsid w:val="006A710F"/>
    <w:rsid w:val="006E62C7"/>
    <w:rsid w:val="007116A2"/>
    <w:rsid w:val="0071223E"/>
    <w:rsid w:val="00713F14"/>
    <w:rsid w:val="007202D1"/>
    <w:rsid w:val="00742A4A"/>
    <w:rsid w:val="00747097"/>
    <w:rsid w:val="00750754"/>
    <w:rsid w:val="00754F7F"/>
    <w:rsid w:val="00770308"/>
    <w:rsid w:val="007713C9"/>
    <w:rsid w:val="00775409"/>
    <w:rsid w:val="00784389"/>
    <w:rsid w:val="007843A3"/>
    <w:rsid w:val="007A7CBA"/>
    <w:rsid w:val="007E1EA4"/>
    <w:rsid w:val="007E7B8B"/>
    <w:rsid w:val="007F1456"/>
    <w:rsid w:val="007F6BC8"/>
    <w:rsid w:val="008040B5"/>
    <w:rsid w:val="00825B43"/>
    <w:rsid w:val="00836E6D"/>
    <w:rsid w:val="00841F37"/>
    <w:rsid w:val="008452FF"/>
    <w:rsid w:val="00867BA4"/>
    <w:rsid w:val="00875274"/>
    <w:rsid w:val="0088090D"/>
    <w:rsid w:val="00883C86"/>
    <w:rsid w:val="00885305"/>
    <w:rsid w:val="00886028"/>
    <w:rsid w:val="008947D0"/>
    <w:rsid w:val="0089702D"/>
    <w:rsid w:val="008A07F4"/>
    <w:rsid w:val="008A6F06"/>
    <w:rsid w:val="008B11DD"/>
    <w:rsid w:val="008B4ED7"/>
    <w:rsid w:val="008B5A8A"/>
    <w:rsid w:val="008B645F"/>
    <w:rsid w:val="008C0B3A"/>
    <w:rsid w:val="008C3CED"/>
    <w:rsid w:val="008E1321"/>
    <w:rsid w:val="008E4221"/>
    <w:rsid w:val="008F0A71"/>
    <w:rsid w:val="008F2F38"/>
    <w:rsid w:val="00903034"/>
    <w:rsid w:val="00906498"/>
    <w:rsid w:val="00926B7C"/>
    <w:rsid w:val="00926C7C"/>
    <w:rsid w:val="0093356C"/>
    <w:rsid w:val="00935702"/>
    <w:rsid w:val="00936383"/>
    <w:rsid w:val="00952F1F"/>
    <w:rsid w:val="0095577C"/>
    <w:rsid w:val="009575EC"/>
    <w:rsid w:val="009759FA"/>
    <w:rsid w:val="00980936"/>
    <w:rsid w:val="009810BF"/>
    <w:rsid w:val="009851DE"/>
    <w:rsid w:val="0099457B"/>
    <w:rsid w:val="009A0226"/>
    <w:rsid w:val="009A6A71"/>
    <w:rsid w:val="009C20B6"/>
    <w:rsid w:val="009D3AEF"/>
    <w:rsid w:val="009E45EE"/>
    <w:rsid w:val="009E7773"/>
    <w:rsid w:val="009F5186"/>
    <w:rsid w:val="00A02791"/>
    <w:rsid w:val="00A26E1A"/>
    <w:rsid w:val="00A41162"/>
    <w:rsid w:val="00A53AE9"/>
    <w:rsid w:val="00A54128"/>
    <w:rsid w:val="00A70C12"/>
    <w:rsid w:val="00A736CC"/>
    <w:rsid w:val="00A9422C"/>
    <w:rsid w:val="00AB0A0A"/>
    <w:rsid w:val="00AB3170"/>
    <w:rsid w:val="00AB3915"/>
    <w:rsid w:val="00AE2CF1"/>
    <w:rsid w:val="00AF3D7A"/>
    <w:rsid w:val="00AF4167"/>
    <w:rsid w:val="00AF5D52"/>
    <w:rsid w:val="00B001BE"/>
    <w:rsid w:val="00B02142"/>
    <w:rsid w:val="00B11998"/>
    <w:rsid w:val="00B266B8"/>
    <w:rsid w:val="00B30CD9"/>
    <w:rsid w:val="00B45B3A"/>
    <w:rsid w:val="00B71352"/>
    <w:rsid w:val="00B82FA4"/>
    <w:rsid w:val="00B9236A"/>
    <w:rsid w:val="00B96A16"/>
    <w:rsid w:val="00BB7A1B"/>
    <w:rsid w:val="00BC536C"/>
    <w:rsid w:val="00BD20D2"/>
    <w:rsid w:val="00BF3FBE"/>
    <w:rsid w:val="00BF5A29"/>
    <w:rsid w:val="00C0645D"/>
    <w:rsid w:val="00C104F2"/>
    <w:rsid w:val="00C202D3"/>
    <w:rsid w:val="00C21C63"/>
    <w:rsid w:val="00C22865"/>
    <w:rsid w:val="00C240C6"/>
    <w:rsid w:val="00C24F57"/>
    <w:rsid w:val="00C332F9"/>
    <w:rsid w:val="00C52495"/>
    <w:rsid w:val="00C777A3"/>
    <w:rsid w:val="00C9151D"/>
    <w:rsid w:val="00CA6C1A"/>
    <w:rsid w:val="00CA6ED4"/>
    <w:rsid w:val="00CD2E5F"/>
    <w:rsid w:val="00CD35DE"/>
    <w:rsid w:val="00CE2C9E"/>
    <w:rsid w:val="00D05B9E"/>
    <w:rsid w:val="00D17D2F"/>
    <w:rsid w:val="00D20318"/>
    <w:rsid w:val="00D20565"/>
    <w:rsid w:val="00D215E3"/>
    <w:rsid w:val="00D22FD0"/>
    <w:rsid w:val="00D25DC6"/>
    <w:rsid w:val="00D35E15"/>
    <w:rsid w:val="00D42AB3"/>
    <w:rsid w:val="00D4419A"/>
    <w:rsid w:val="00D5317A"/>
    <w:rsid w:val="00D7493D"/>
    <w:rsid w:val="00D74D0B"/>
    <w:rsid w:val="00D7692F"/>
    <w:rsid w:val="00D76C01"/>
    <w:rsid w:val="00D86692"/>
    <w:rsid w:val="00D94B89"/>
    <w:rsid w:val="00D966EF"/>
    <w:rsid w:val="00DB3D91"/>
    <w:rsid w:val="00DB6D3B"/>
    <w:rsid w:val="00DC4D0F"/>
    <w:rsid w:val="00DE0B16"/>
    <w:rsid w:val="00DF0211"/>
    <w:rsid w:val="00DF7152"/>
    <w:rsid w:val="00E026A8"/>
    <w:rsid w:val="00E02CEC"/>
    <w:rsid w:val="00E24D0B"/>
    <w:rsid w:val="00E261D8"/>
    <w:rsid w:val="00E30055"/>
    <w:rsid w:val="00E32F73"/>
    <w:rsid w:val="00E53ADC"/>
    <w:rsid w:val="00E64377"/>
    <w:rsid w:val="00E81FE6"/>
    <w:rsid w:val="00EA753D"/>
    <w:rsid w:val="00EC3F08"/>
    <w:rsid w:val="00EC5188"/>
    <w:rsid w:val="00EE5444"/>
    <w:rsid w:val="00EF0244"/>
    <w:rsid w:val="00EF05BE"/>
    <w:rsid w:val="00EF3085"/>
    <w:rsid w:val="00EF418A"/>
    <w:rsid w:val="00EF6CB1"/>
    <w:rsid w:val="00F06769"/>
    <w:rsid w:val="00F110DF"/>
    <w:rsid w:val="00F133DE"/>
    <w:rsid w:val="00F161BA"/>
    <w:rsid w:val="00F26877"/>
    <w:rsid w:val="00F37474"/>
    <w:rsid w:val="00F37E2B"/>
    <w:rsid w:val="00F43D73"/>
    <w:rsid w:val="00F5350E"/>
    <w:rsid w:val="00F56B03"/>
    <w:rsid w:val="00F61092"/>
    <w:rsid w:val="00F743AF"/>
    <w:rsid w:val="00F7444A"/>
    <w:rsid w:val="00F77091"/>
    <w:rsid w:val="00F8466E"/>
    <w:rsid w:val="00F86D18"/>
    <w:rsid w:val="00FA74B7"/>
    <w:rsid w:val="00FC2401"/>
    <w:rsid w:val="00FC6CCF"/>
    <w:rsid w:val="00FD20A2"/>
    <w:rsid w:val="00FD2862"/>
    <w:rsid w:val="00FD5078"/>
    <w:rsid w:val="00FD553D"/>
    <w:rsid w:val="00FE044B"/>
    <w:rsid w:val="00FF21BD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4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3F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qFormat/>
    <w:rsid w:val="00136CF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paragraph" w:customStyle="1" w:styleId="futurismarkdown-paragraph">
    <w:name w:val="futurismarkdown-paragraph"/>
    <w:basedOn w:val="a"/>
    <w:rsid w:val="00C332F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332F9"/>
    <w:rPr>
      <w:b/>
      <w:bCs/>
    </w:rPr>
  </w:style>
  <w:style w:type="paragraph" w:styleId="a7">
    <w:name w:val="Normal (Web)"/>
    <w:basedOn w:val="a"/>
    <w:uiPriority w:val="99"/>
    <w:unhideWhenUsed/>
    <w:rsid w:val="004F669C"/>
    <w:pPr>
      <w:spacing w:before="100" w:beforeAutospacing="1" w:after="100" w:afterAutospacing="1"/>
    </w:pPr>
  </w:style>
  <w:style w:type="character" w:customStyle="1" w:styleId="upper">
    <w:name w:val="upper"/>
    <w:basedOn w:val="a0"/>
    <w:rsid w:val="004F669C"/>
  </w:style>
  <w:style w:type="character" w:customStyle="1" w:styleId="UnresolvedMention">
    <w:name w:val="Unresolved Mention"/>
    <w:basedOn w:val="a0"/>
    <w:uiPriority w:val="99"/>
    <w:semiHidden/>
    <w:unhideWhenUsed/>
    <w:rsid w:val="004F669C"/>
    <w:rPr>
      <w:color w:val="605E5C"/>
      <w:shd w:val="clear" w:color="auto" w:fill="E1DFDD"/>
    </w:rPr>
  </w:style>
  <w:style w:type="character" w:customStyle="1" w:styleId="er2xx9">
    <w:name w:val="_er2xx9"/>
    <w:basedOn w:val="a0"/>
    <w:rsid w:val="00750754"/>
  </w:style>
  <w:style w:type="character" w:customStyle="1" w:styleId="10">
    <w:name w:val="Заголовок 1 Знак"/>
    <w:basedOn w:val="a0"/>
    <w:link w:val="1"/>
    <w:uiPriority w:val="9"/>
    <w:rsid w:val="00713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F3085"/>
  </w:style>
  <w:style w:type="paragraph" w:customStyle="1" w:styleId="msonormal0">
    <w:name w:val="msonormal"/>
    <w:basedOn w:val="a"/>
    <w:rsid w:val="00EF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EF3085"/>
    <w:pPr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73">
    <w:name w:val="xl73"/>
    <w:basedOn w:val="a"/>
    <w:rsid w:val="00EF308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EF3085"/>
    <w:pPr>
      <w:spacing w:before="100" w:beforeAutospacing="1" w:after="100" w:afterAutospacing="1"/>
    </w:pPr>
  </w:style>
  <w:style w:type="paragraph" w:customStyle="1" w:styleId="xl75">
    <w:name w:val="xl75"/>
    <w:basedOn w:val="a"/>
    <w:rsid w:val="00EF3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EF3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80">
    <w:name w:val="xl80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82">
    <w:name w:val="xl82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EF3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52625"/>
    </w:rPr>
  </w:style>
  <w:style w:type="table" w:styleId="a8">
    <w:name w:val="Table Grid"/>
    <w:basedOn w:val="a1"/>
    <w:uiPriority w:val="39"/>
    <w:rsid w:val="00E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rsid w:val="00EF3085"/>
    <w:pPr>
      <w:spacing w:before="100" w:beforeAutospacing="1" w:after="100" w:afterAutospacing="1"/>
    </w:pPr>
  </w:style>
  <w:style w:type="paragraph" w:customStyle="1" w:styleId="empty">
    <w:name w:val="empty"/>
    <w:basedOn w:val="a"/>
    <w:qFormat/>
    <w:rsid w:val="00EF3085"/>
    <w:pPr>
      <w:spacing w:before="100" w:beforeAutospacing="1" w:after="100" w:afterAutospacing="1"/>
    </w:pPr>
  </w:style>
  <w:style w:type="paragraph" w:customStyle="1" w:styleId="a9">
    <w:name w:val="Нормальный (таблица)"/>
    <w:basedOn w:val="a"/>
    <w:next w:val="a"/>
    <w:uiPriority w:val="99"/>
    <w:rsid w:val="00EF30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F30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EF30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F3085"/>
  </w:style>
  <w:style w:type="paragraph" w:styleId="ad">
    <w:name w:val="footer"/>
    <w:basedOn w:val="a"/>
    <w:link w:val="ae"/>
    <w:uiPriority w:val="99"/>
    <w:unhideWhenUsed/>
    <w:rsid w:val="00EF30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F3085"/>
  </w:style>
  <w:style w:type="character" w:customStyle="1" w:styleId="copy">
    <w:name w:val="copy"/>
    <w:basedOn w:val="a0"/>
    <w:rsid w:val="005B3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4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pvl.nnov.ru%20" TargetMode="External"/><Relationship Id="rId13" Type="http://schemas.openxmlformats.org/officeDocument/2006/relationships/hyperlink" Target="https://www.list-org.com/phone/83145-76757" TargetMode="External"/><Relationship Id="rId1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pitelino.ryazan.gov.ru/" TargetMode="External"/><Relationship Id="rId12" Type="http://schemas.openxmlformats.org/officeDocument/2006/relationships/hyperlink" Target="https://pitelino.ryazan.gov.ru/" TargetMode="External"/><Relationship Id="rId1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ficial@kst-adm.nnov.ru" TargetMode="External"/><Relationship Id="rId20" Type="http://schemas.openxmlformats.org/officeDocument/2006/relationships/hyperlink" Target="https://kstovo.nob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ial@adm.bgr.nn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st-org.com/phone/83145-39200" TargetMode="External"/><Relationship Id="rId10" Type="http://schemas.openxmlformats.org/officeDocument/2006/relationships/hyperlink" Target="tel:78317021075" TargetMode="External"/><Relationship Id="rId19" Type="http://schemas.openxmlformats.org/officeDocument/2006/relationships/hyperlink" Target="https://bogorodsk.nob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itelino.ryazan.gov.ru/" TargetMode="External"/><Relationship Id="rId14" Type="http://schemas.openxmlformats.org/officeDocument/2006/relationships/hyperlink" Target="https://www.list-org.com/phone/83145-373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4D3A-582D-425E-8EDB-797B35C8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10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Шамиль Зуфарович</dc:creator>
  <cp:keywords/>
  <dc:description/>
  <cp:lastModifiedBy>СУББОТИНА Дарья Валерьевна</cp:lastModifiedBy>
  <cp:revision>79</cp:revision>
  <dcterms:created xsi:type="dcterms:W3CDTF">2024-12-23T06:39:00Z</dcterms:created>
  <dcterms:modified xsi:type="dcterms:W3CDTF">2025-10-16T09:28:00Z</dcterms:modified>
</cp:coreProperties>
</file>